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D0FE2" w:rsidRDefault="00E345FF">
      <w:pPr>
        <w:tabs>
          <w:tab w:val="left" w:pos="360"/>
        </w:tabs>
        <w:jc w:val="both"/>
      </w:pPr>
      <w:r>
        <w:t xml:space="preserve">      </w:t>
      </w:r>
    </w:p>
    <w:p w:rsidR="00ED0FE2" w:rsidRDefault="00ED0FE2">
      <w:pPr>
        <w:tabs>
          <w:tab w:val="left" w:pos="360"/>
        </w:tabs>
        <w:jc w:val="both"/>
        <w:rPr>
          <w:rFonts w:ascii="Arial" w:hAnsi="Arial" w:cs="Arial"/>
          <w:b/>
        </w:rPr>
      </w:pPr>
      <w:r>
        <w:rPr>
          <w:rFonts w:ascii="Arial" w:hAnsi="Arial" w:cs="Arial"/>
          <w:b/>
        </w:rPr>
        <w:tab/>
      </w:r>
      <w:r>
        <w:rPr>
          <w:rFonts w:ascii="Arial" w:hAnsi="Arial" w:cs="Arial"/>
          <w:b/>
        </w:rPr>
        <w:tab/>
      </w:r>
      <w:r>
        <w:rPr>
          <w:rFonts w:ascii="Arial" w:hAnsi="Arial" w:cs="Arial"/>
          <w:b/>
        </w:rPr>
        <w:tab/>
      </w:r>
      <w:r w:rsidR="00E634D2">
        <w:rPr>
          <w:rFonts w:ascii="Arial" w:hAnsi="Arial" w:cs="Arial"/>
          <w:b/>
        </w:rPr>
        <w:t xml:space="preserve">  </w:t>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p>
    <w:p w:rsidR="0024420F" w:rsidRDefault="00ED0FE2">
      <w:pPr>
        <w:tabs>
          <w:tab w:val="left" w:pos="360"/>
        </w:tabs>
        <w:jc w:val="both"/>
        <w:rPr>
          <w:rFonts w:ascii="Arial" w:hAnsi="Arial" w:cs="Arial"/>
          <w:b/>
        </w:rPr>
      </w:pP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Pr>
          <w:rFonts w:ascii="Arial" w:hAnsi="Arial" w:cs="Arial"/>
          <w:b/>
        </w:rPr>
        <w:tab/>
      </w:r>
      <w:r w:rsidR="00C25410">
        <w:rPr>
          <w:rFonts w:ascii="Arial" w:hAnsi="Arial" w:cs="Arial"/>
          <w:b/>
        </w:rPr>
        <w:t xml:space="preserve">ΛΑΜΙΑ </w:t>
      </w:r>
      <w:r w:rsidR="00BF09B0">
        <w:rPr>
          <w:rFonts w:ascii="Arial" w:hAnsi="Arial" w:cs="Arial"/>
          <w:b/>
        </w:rPr>
        <w:t xml:space="preserve"> </w:t>
      </w:r>
      <w:r w:rsidR="00C25410">
        <w:rPr>
          <w:rFonts w:ascii="Arial" w:hAnsi="Arial" w:cs="Arial"/>
          <w:b/>
        </w:rPr>
        <w:t>3</w:t>
      </w:r>
      <w:r w:rsidR="006E704B">
        <w:rPr>
          <w:rFonts w:ascii="Arial" w:hAnsi="Arial" w:cs="Arial"/>
          <w:b/>
        </w:rPr>
        <w:t xml:space="preserve"> – </w:t>
      </w:r>
      <w:r w:rsidR="00C25410">
        <w:rPr>
          <w:rFonts w:ascii="Arial" w:hAnsi="Arial" w:cs="Arial"/>
          <w:b/>
        </w:rPr>
        <w:t>1</w:t>
      </w:r>
      <w:r w:rsidR="003332F0">
        <w:rPr>
          <w:rFonts w:ascii="Arial" w:hAnsi="Arial" w:cs="Arial"/>
          <w:b/>
        </w:rPr>
        <w:t xml:space="preserve"> – 20</w:t>
      </w:r>
      <w:r w:rsidR="004D6EB1">
        <w:rPr>
          <w:rFonts w:ascii="Arial" w:hAnsi="Arial" w:cs="Arial"/>
          <w:b/>
        </w:rPr>
        <w:t>2</w:t>
      </w:r>
      <w:r w:rsidR="00C25410">
        <w:rPr>
          <w:rFonts w:ascii="Arial" w:hAnsi="Arial" w:cs="Arial"/>
          <w:b/>
        </w:rPr>
        <w:t>3</w:t>
      </w:r>
    </w:p>
    <w:p w:rsidR="0024420F" w:rsidRPr="000B1C6B" w:rsidRDefault="0024420F">
      <w:pPr>
        <w:tabs>
          <w:tab w:val="left" w:pos="5760"/>
        </w:tabs>
        <w:jc w:val="both"/>
        <w:rPr>
          <w:rFonts w:ascii="Arial" w:hAnsi="Arial" w:cs="Arial"/>
          <w:b/>
        </w:rPr>
      </w:pPr>
      <w:r>
        <w:rPr>
          <w:rFonts w:ascii="Arial" w:hAnsi="Arial" w:cs="Arial"/>
          <w:b/>
        </w:rPr>
        <w:tab/>
      </w:r>
      <w:r w:rsidR="00CB2857">
        <w:rPr>
          <w:rFonts w:ascii="Arial" w:hAnsi="Arial" w:cs="Arial"/>
          <w:b/>
        </w:rPr>
        <w:t xml:space="preserve"> </w:t>
      </w:r>
    </w:p>
    <w:p w:rsidR="00ED4334" w:rsidRPr="00ED4334" w:rsidRDefault="00ED4334">
      <w:pPr>
        <w:tabs>
          <w:tab w:val="left" w:pos="5760"/>
        </w:tabs>
        <w:jc w:val="both"/>
        <w:rPr>
          <w:rFonts w:ascii="Arial" w:hAnsi="Arial" w:cs="Arial"/>
          <w:b/>
        </w:rPr>
      </w:pPr>
    </w:p>
    <w:p w:rsidR="00354747" w:rsidRPr="00ED4334" w:rsidRDefault="00354747" w:rsidP="00354747">
      <w:pPr>
        <w:pStyle w:val="1"/>
        <w:rPr>
          <w:rFonts w:ascii="Arial" w:hAnsi="Arial" w:cs="Arial"/>
          <w:i/>
          <w:szCs w:val="24"/>
          <w:lang w:val="el-GR"/>
        </w:rPr>
      </w:pPr>
      <w:r w:rsidRPr="00ED4334">
        <w:rPr>
          <w:rFonts w:ascii="Arial" w:hAnsi="Arial" w:cs="Arial"/>
          <w:szCs w:val="24"/>
          <w:lang w:val="el-GR"/>
        </w:rPr>
        <w:t xml:space="preserve">Προς:  </w:t>
      </w:r>
      <w:r w:rsidRPr="00ED4334">
        <w:rPr>
          <w:rFonts w:ascii="Arial" w:hAnsi="Arial" w:cs="Arial"/>
          <w:szCs w:val="24"/>
        </w:rPr>
        <w:t>E</w:t>
      </w:r>
      <w:r w:rsidRPr="00ED4334">
        <w:rPr>
          <w:rFonts w:ascii="Arial" w:hAnsi="Arial" w:cs="Arial"/>
          <w:szCs w:val="24"/>
          <w:lang w:val="el-GR"/>
        </w:rPr>
        <w:t>.</w:t>
      </w:r>
      <w:r w:rsidRPr="00ED4334">
        <w:rPr>
          <w:rFonts w:ascii="Arial" w:hAnsi="Arial" w:cs="Arial"/>
          <w:szCs w:val="24"/>
        </w:rPr>
        <w:t>A</w:t>
      </w:r>
      <w:r w:rsidR="00CB1A12">
        <w:rPr>
          <w:rFonts w:ascii="Arial" w:hAnsi="Arial" w:cs="Arial"/>
          <w:szCs w:val="24"/>
          <w:lang w:val="el-GR"/>
        </w:rPr>
        <w:t xml:space="preserve">.Σ. </w:t>
      </w:r>
      <w:r w:rsidRPr="00ED4334">
        <w:rPr>
          <w:rFonts w:ascii="Arial" w:hAnsi="Arial" w:cs="Arial"/>
          <w:szCs w:val="24"/>
          <w:lang w:val="el-GR"/>
        </w:rPr>
        <w:t>Σ.Ε.Γ.Α.Σ.</w:t>
      </w:r>
    </w:p>
    <w:p w:rsidR="00354747" w:rsidRPr="00ED4334" w:rsidRDefault="00354747" w:rsidP="00354747">
      <w:pPr>
        <w:pStyle w:val="1"/>
        <w:rPr>
          <w:rFonts w:ascii="Arial" w:hAnsi="Arial" w:cs="Arial"/>
          <w:szCs w:val="24"/>
          <w:lang w:val="el-GR"/>
        </w:rPr>
      </w:pPr>
      <w:r w:rsidRPr="00ED4334">
        <w:rPr>
          <w:rFonts w:ascii="Arial" w:hAnsi="Arial" w:cs="Arial"/>
          <w:szCs w:val="24"/>
          <w:lang w:val="el-GR"/>
        </w:rPr>
        <w:t>(Για</w:t>
      </w:r>
      <w:r w:rsidR="00ED4334" w:rsidRPr="00ED4334">
        <w:rPr>
          <w:rFonts w:ascii="Arial" w:hAnsi="Arial" w:cs="Arial"/>
          <w:szCs w:val="24"/>
          <w:lang w:val="el-GR"/>
        </w:rPr>
        <w:t xml:space="preserve"> ενημέρωση σωματείων τους) </w:t>
      </w:r>
    </w:p>
    <w:p w:rsidR="00354747" w:rsidRPr="00ED4334" w:rsidRDefault="00354747" w:rsidP="00354747">
      <w:pPr>
        <w:rPr>
          <w:rFonts w:ascii="Arial" w:hAnsi="Arial" w:cs="Arial"/>
        </w:rPr>
      </w:pPr>
    </w:p>
    <w:p w:rsidR="00354747" w:rsidRPr="00ED4334" w:rsidRDefault="008C01B6" w:rsidP="00354747">
      <w:pPr>
        <w:rPr>
          <w:rFonts w:ascii="Arial" w:hAnsi="Arial" w:cs="Arial"/>
        </w:rPr>
      </w:pPr>
      <w:r>
        <w:rPr>
          <w:rFonts w:ascii="Arial" w:hAnsi="Arial" w:cs="Arial"/>
          <w:noProof/>
        </w:rPr>
        <mc:AlternateContent>
          <mc:Choice Requires="wps">
            <w:drawing>
              <wp:anchor distT="0" distB="0" distL="114300" distR="114300" simplePos="0" relativeHeight="251654656" behindDoc="0" locked="0" layoutInCell="1" allowOverlap="1">
                <wp:simplePos x="0" y="0"/>
                <wp:positionH relativeFrom="column">
                  <wp:posOffset>-238125</wp:posOffset>
                </wp:positionH>
                <wp:positionV relativeFrom="paragraph">
                  <wp:posOffset>25400</wp:posOffset>
                </wp:positionV>
                <wp:extent cx="6376035" cy="1630045"/>
                <wp:effectExtent l="33655" t="31750" r="29210" b="33655"/>
                <wp:wrapNone/>
                <wp:docPr id="2"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76035" cy="1630045"/>
                        </a:xfrm>
                        <a:prstGeom prst="rect">
                          <a:avLst/>
                        </a:prstGeom>
                        <a:solidFill>
                          <a:srgbClr val="FFFFFF"/>
                        </a:solidFill>
                        <a:ln w="57150" cap="rnd">
                          <a:solidFill>
                            <a:srgbClr val="000000"/>
                          </a:solidFill>
                          <a:prstDash val="sysDot"/>
                          <a:miter lim="800000"/>
                          <a:headEnd/>
                          <a:tailEnd/>
                        </a:ln>
                      </wps:spPr>
                      <wps:txbx>
                        <w:txbxContent>
                          <w:p w:rsidR="00354747" w:rsidRPr="00817822" w:rsidRDefault="00354747" w:rsidP="00354747">
                            <w:pPr>
                              <w:jc w:val="center"/>
                              <w:rPr>
                                <w:rFonts w:ascii="Book Antiqua" w:hAnsi="Book Antiqua" w:cs="Tahoma"/>
                                <w:b/>
                                <w:sz w:val="40"/>
                                <w:szCs w:val="40"/>
                                <w:u w:val="single"/>
                              </w:rPr>
                            </w:pPr>
                            <w:r w:rsidRPr="00817822">
                              <w:rPr>
                                <w:rFonts w:ascii="Book Antiqua" w:hAnsi="Book Antiqua" w:cs="Tahoma"/>
                                <w:b/>
                                <w:sz w:val="40"/>
                                <w:szCs w:val="40"/>
                                <w:u w:val="single"/>
                              </w:rPr>
                              <w:t>ΠΡΟΚΗΡΥΞΗ</w:t>
                            </w:r>
                          </w:p>
                          <w:p w:rsidR="00354747" w:rsidRPr="00817822" w:rsidRDefault="00354747" w:rsidP="00354747">
                            <w:pPr>
                              <w:jc w:val="center"/>
                              <w:rPr>
                                <w:rFonts w:ascii="Book Antiqua" w:hAnsi="Book Antiqua" w:cs="Tahoma"/>
                                <w:b/>
                              </w:rPr>
                            </w:pPr>
                          </w:p>
                          <w:p w:rsidR="006E704B" w:rsidRPr="006E704B" w:rsidRDefault="00C25410" w:rsidP="00354747">
                            <w:pPr>
                              <w:spacing w:line="360" w:lineRule="auto"/>
                              <w:jc w:val="center"/>
                              <w:rPr>
                                <w:rFonts w:ascii="Book Antiqua" w:hAnsi="Book Antiqua" w:cs="Tahoma"/>
                                <w:b/>
                              </w:rPr>
                            </w:pPr>
                            <w:r>
                              <w:rPr>
                                <w:rFonts w:ascii="Book Antiqua" w:hAnsi="Book Antiqua" w:cs="Tahoma"/>
                                <w:b/>
                              </w:rPr>
                              <w:t>1</w:t>
                            </w:r>
                            <w:r w:rsidR="006E704B" w:rsidRPr="006E704B">
                              <w:rPr>
                                <w:rFonts w:ascii="Book Antiqua" w:hAnsi="Book Antiqua" w:cs="Tahoma"/>
                                <w:b/>
                                <w:vertAlign w:val="superscript"/>
                              </w:rPr>
                              <w:t>ου</w:t>
                            </w:r>
                            <w:r w:rsidR="006E704B" w:rsidRPr="006E704B">
                              <w:rPr>
                                <w:rFonts w:ascii="Book Antiqua" w:hAnsi="Book Antiqua" w:cs="Tahoma"/>
                                <w:b/>
                              </w:rPr>
                              <w:t xml:space="preserve"> Δρόμου σε Ανώμαλο</w:t>
                            </w:r>
                            <w:r>
                              <w:rPr>
                                <w:rFonts w:ascii="Book Antiqua" w:hAnsi="Book Antiqua" w:cs="Tahoma"/>
                                <w:b/>
                              </w:rPr>
                              <w:t xml:space="preserve"> Έδαφος «ΕΚΘΕΣΗ ΛΑΜΙΑΣ</w:t>
                            </w:r>
                            <w:r w:rsidR="006E704B" w:rsidRPr="006E704B">
                              <w:rPr>
                                <w:rFonts w:ascii="Book Antiqua" w:hAnsi="Book Antiqua" w:cs="Tahoma"/>
                                <w:b/>
                              </w:rPr>
                              <w:t>»</w:t>
                            </w:r>
                          </w:p>
                          <w:p w:rsidR="00354747" w:rsidRPr="0059047F" w:rsidRDefault="006E704B" w:rsidP="006E704B">
                            <w:pPr>
                              <w:spacing w:line="360" w:lineRule="auto"/>
                              <w:jc w:val="center"/>
                              <w:rPr>
                                <w:rFonts w:ascii="Book Antiqua" w:hAnsi="Book Antiqua" w:cs="Tahoma"/>
                                <w:b/>
                              </w:rPr>
                            </w:pPr>
                            <w:r w:rsidRPr="006E704B">
                              <w:rPr>
                                <w:rFonts w:ascii="Book Antiqua" w:hAnsi="Book Antiqua" w:cs="Tahoma"/>
                                <w:b/>
                              </w:rPr>
                              <w:t>&amp;</w:t>
                            </w:r>
                            <w:r>
                              <w:rPr>
                                <w:rFonts w:ascii="Book Antiqua" w:hAnsi="Book Antiqua" w:cs="Tahoma"/>
                                <w:b/>
                              </w:rPr>
                              <w:t xml:space="preserve"> </w:t>
                            </w:r>
                            <w:r w:rsidR="004D6EB1">
                              <w:rPr>
                                <w:rFonts w:ascii="Book Antiqua" w:hAnsi="Book Antiqua" w:cs="Tahoma"/>
                                <w:b/>
                              </w:rPr>
                              <w:t>ΠΕΡΙΦΕΡΕΙΑΚΟΥ</w:t>
                            </w:r>
                            <w:r w:rsidR="003332F0">
                              <w:rPr>
                                <w:rFonts w:ascii="Book Antiqua" w:hAnsi="Book Antiqua" w:cs="Tahoma"/>
                                <w:b/>
                              </w:rPr>
                              <w:t xml:space="preserve"> ΑΓΩ</w:t>
                            </w:r>
                            <w:r w:rsidR="00B3067A">
                              <w:rPr>
                                <w:rFonts w:ascii="Book Antiqua" w:hAnsi="Book Antiqua" w:cs="Tahoma"/>
                                <w:b/>
                              </w:rPr>
                              <w:t>ΝΑ ΔΡΟΜΟΥ ΣΕ ΑΝΩΜΑΛΟ ΕΔΑΦΟΣ 20</w:t>
                            </w:r>
                            <w:r w:rsidR="00B3756E" w:rsidRPr="00B3756E">
                              <w:rPr>
                                <w:rFonts w:ascii="Book Antiqua" w:hAnsi="Book Antiqua" w:cs="Tahoma"/>
                                <w:b/>
                              </w:rPr>
                              <w:t>2</w:t>
                            </w:r>
                            <w:r w:rsidR="0059047F" w:rsidRPr="0059047F">
                              <w:rPr>
                                <w:rFonts w:ascii="Book Antiqua" w:hAnsi="Book Antiqua" w:cs="Tahoma"/>
                                <w:b/>
                              </w:rPr>
                              <w:t>3</w:t>
                            </w:r>
                          </w:p>
                          <w:p w:rsidR="00354747" w:rsidRPr="00B3756E" w:rsidRDefault="00BF09B0" w:rsidP="00361721">
                            <w:pPr>
                              <w:spacing w:line="360" w:lineRule="auto"/>
                              <w:jc w:val="center"/>
                              <w:rPr>
                                <w:rFonts w:ascii="Book Antiqua" w:hAnsi="Book Antiqua" w:cs="Tahoma"/>
                                <w:b/>
                              </w:rPr>
                            </w:pPr>
                            <w:r>
                              <w:rPr>
                                <w:rFonts w:ascii="Book Antiqua" w:hAnsi="Book Antiqua" w:cs="Tahoma"/>
                                <w:b/>
                              </w:rPr>
                              <w:t xml:space="preserve">ΚΥΡΙΑΚΗ  </w:t>
                            </w:r>
                            <w:r w:rsidR="00C25410">
                              <w:rPr>
                                <w:rFonts w:ascii="Book Antiqua" w:hAnsi="Book Antiqua" w:cs="Tahoma"/>
                                <w:b/>
                              </w:rPr>
                              <w:t>22</w:t>
                            </w:r>
                            <w:r w:rsidR="00AB7783">
                              <w:rPr>
                                <w:rFonts w:ascii="Book Antiqua" w:hAnsi="Book Antiqua" w:cs="Tahoma"/>
                                <w:b/>
                              </w:rPr>
                              <w:t xml:space="preserve"> </w:t>
                            </w:r>
                            <w:r w:rsidR="00C25410">
                              <w:rPr>
                                <w:rFonts w:ascii="Book Antiqua" w:hAnsi="Book Antiqua" w:cs="Tahoma"/>
                                <w:b/>
                              </w:rPr>
                              <w:t xml:space="preserve"> </w:t>
                            </w:r>
                            <w:r w:rsidR="005D4A8D">
                              <w:rPr>
                                <w:rFonts w:ascii="Book Antiqua" w:hAnsi="Book Antiqua" w:cs="Tahoma"/>
                                <w:b/>
                              </w:rPr>
                              <w:t xml:space="preserve">ΙΑΝΟΥΑΡΙΟΥ </w:t>
                            </w:r>
                            <w:r>
                              <w:rPr>
                                <w:rFonts w:ascii="Book Antiqua" w:hAnsi="Book Antiqua" w:cs="Tahoma"/>
                                <w:b/>
                              </w:rPr>
                              <w:t>20</w:t>
                            </w:r>
                            <w:r w:rsidR="00AB7783">
                              <w:rPr>
                                <w:rFonts w:ascii="Book Antiqua" w:hAnsi="Book Antiqua" w:cs="Tahoma"/>
                                <w:b/>
                              </w:rPr>
                              <w:t>2</w:t>
                            </w:r>
                            <w:r w:rsidR="005D4A8D">
                              <w:rPr>
                                <w:rFonts w:ascii="Book Antiqua" w:hAnsi="Book Antiqua" w:cs="Tahoma"/>
                                <w:b/>
                              </w:rPr>
                              <w:t>3</w:t>
                            </w:r>
                          </w:p>
                          <w:p w:rsidR="00354747" w:rsidRPr="00BF6A3F" w:rsidRDefault="00C25410" w:rsidP="00CB2857">
                            <w:pPr>
                              <w:spacing w:line="360" w:lineRule="auto"/>
                              <w:jc w:val="center"/>
                              <w:rPr>
                                <w:rFonts w:ascii="Tahoma" w:hAnsi="Tahoma" w:cs="Tahoma"/>
                                <w:b/>
                              </w:rPr>
                            </w:pPr>
                            <w:r>
                              <w:rPr>
                                <w:rFonts w:ascii="Book Antiqua" w:hAnsi="Book Antiqua" w:cs="Tahoma"/>
                                <w:b/>
                              </w:rPr>
                              <w:t>ΛΑΜΙΑ</w:t>
                            </w:r>
                            <w:r w:rsidR="00354747" w:rsidRPr="00817822">
                              <w:rPr>
                                <w:rFonts w:ascii="Book Antiqua" w:hAnsi="Book Antiqua" w:cs="Tahoma"/>
                                <w:b/>
                              </w:rPr>
                              <w:t xml:space="preserve">, </w:t>
                            </w:r>
                            <w:r>
                              <w:rPr>
                                <w:rFonts w:ascii="Book Antiqua" w:hAnsi="Book Antiqua" w:cs="Tahoma"/>
                                <w:b/>
                              </w:rPr>
                              <w:t>ΠΑΝΕΛΛΗΝΙΑ ΕΚΘΕΣΗ ΛΑΜΙΑΣ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18.75pt;margin-top:2pt;width:502.05pt;height:128.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1EIPwIAAHYEAAAOAAAAZHJzL2Uyb0RvYy54bWysVNtu2zAMfR+wfxD0vthJc+mMOkWXLMOA&#10;7gK0+wBGlmNhsqhJSuzs60fJaRp028swPwiiRB0eHpK+ue1bzQ7SeYWm5ONRzpk0AitldiX/9rh5&#10;c82ZD2Aq0GhkyY/S89vl61c3nS3kBBvUlXSMQIwvOlvyJgRbZJkXjWzBj9BKQ5c1uhYCmW6XVQ46&#10;Qm91Nsnzedahq6xDIb2n0/VwyZcJv66lCF/q2svAdMmJW0irS+s2rtnyBoqdA9socaIB/8CiBWUo&#10;6BlqDQHY3qnfoFolHHqsw0hgm2FdKyFTDpTNOH+RzUMDVqZcSBxvzzL5/wcrPh++Oqaqkk84M9BS&#10;iR5lH9g77NksqtNZX5DTgyW30NMxVTll6u09iu+eGVw1YHbyzjnsGgkVsRvHl9nF0wHHR5Bt9wkr&#10;CgP7gAmor10bpSMxGKFTlY7nykQqgg7nV4t5fjXjTNDdeH6V59PELoPi6bl1PnyQ2LK4Kbmj0id4&#10;ONz7EOlA8eQSo3nUqtoorZPhdtuVduwA1Cab9KUMXrhpw7qSzxbjGZEUQO3qTDWI8Ve0PH1/Qots&#10;1uCbIao/+jWG6AdFqwINhVZtya/Pz6GI4r43VXIJoPSwp7y0OakdBR6kDv22J8dYgi1WR9Ld4dD8&#10;NKy0adD95Kyjxi+5/7EHJznTHw3V7u14Oo2TkozpbDEhw13ebC9vwAiCKnngbNiuwjBde+vUrqFI&#10;Q7cYvKN61ypV4pnViTc1dyrQaRDj9Fzayev5d7H8BQAA//8DAFBLAwQUAAYACAAAACEAGG7IhuAA&#10;AAAJAQAADwAAAGRycy9kb3ducmV2LnhtbEyPwU7DMBBE70j8g7VI3FqHAC6EOBVFIHEqtFRI3Nx4&#10;cSLidRS7bcrXs5zgOJrRzJtyPvpO7HGIbSANF9MMBFIdbEtOw+btaXIDIiZD1nSBUMMRI8yr05PS&#10;FDYcaIX7dXKCSygWRkOTUl9IGesGvYnT0COx9xkGbxLLwUk7mAOX+07mWaakNy3xQmN6fGiw/lrv&#10;PO8ujqu4WXy/j88vH0uKj+41d07r87Px/g5EwjH9heEXn9GhYqZt2JGNotMwuZxdc1TDFV9i/1Yp&#10;BWKrIVfZDGRVyv8Pqh8AAAD//wMAUEsBAi0AFAAGAAgAAAAhALaDOJL+AAAA4QEAABMAAAAAAAAA&#10;AAAAAAAAAAAAAFtDb250ZW50X1R5cGVzXS54bWxQSwECLQAUAAYACAAAACEAOP0h/9YAAACUAQAA&#10;CwAAAAAAAAAAAAAAAAAvAQAAX3JlbHMvLnJlbHNQSwECLQAUAAYACAAAACEAEZdRCD8CAAB2BAAA&#10;DgAAAAAAAAAAAAAAAAAuAgAAZHJzL2Uyb0RvYy54bWxQSwECLQAUAAYACAAAACEAGG7IhuAAAAAJ&#10;AQAADwAAAAAAAAAAAAAAAACZBAAAZHJzL2Rvd25yZXYueG1sUEsFBgAAAAAEAAQA8wAAAKYFAAAA&#10;AA==&#10;" strokeweight="4.5pt">
                <v:stroke dashstyle="1 1" endcap="round"/>
                <v:textbox>
                  <w:txbxContent>
                    <w:p w:rsidR="00354747" w:rsidRPr="00817822" w:rsidRDefault="00354747" w:rsidP="00354747">
                      <w:pPr>
                        <w:jc w:val="center"/>
                        <w:rPr>
                          <w:rFonts w:ascii="Book Antiqua" w:hAnsi="Book Antiqua" w:cs="Tahoma"/>
                          <w:b/>
                          <w:sz w:val="40"/>
                          <w:szCs w:val="40"/>
                          <w:u w:val="single"/>
                        </w:rPr>
                      </w:pPr>
                      <w:r w:rsidRPr="00817822">
                        <w:rPr>
                          <w:rFonts w:ascii="Book Antiqua" w:hAnsi="Book Antiqua" w:cs="Tahoma"/>
                          <w:b/>
                          <w:sz w:val="40"/>
                          <w:szCs w:val="40"/>
                          <w:u w:val="single"/>
                        </w:rPr>
                        <w:t>ΠΡΟΚΗΡΥΞΗ</w:t>
                      </w:r>
                    </w:p>
                    <w:p w:rsidR="00354747" w:rsidRPr="00817822" w:rsidRDefault="00354747" w:rsidP="00354747">
                      <w:pPr>
                        <w:jc w:val="center"/>
                        <w:rPr>
                          <w:rFonts w:ascii="Book Antiqua" w:hAnsi="Book Antiqua" w:cs="Tahoma"/>
                          <w:b/>
                        </w:rPr>
                      </w:pPr>
                    </w:p>
                    <w:p w:rsidR="006E704B" w:rsidRPr="006E704B" w:rsidRDefault="00C25410" w:rsidP="00354747">
                      <w:pPr>
                        <w:spacing w:line="360" w:lineRule="auto"/>
                        <w:jc w:val="center"/>
                        <w:rPr>
                          <w:rFonts w:ascii="Book Antiqua" w:hAnsi="Book Antiqua" w:cs="Tahoma"/>
                          <w:b/>
                        </w:rPr>
                      </w:pPr>
                      <w:r>
                        <w:rPr>
                          <w:rFonts w:ascii="Book Antiqua" w:hAnsi="Book Antiqua" w:cs="Tahoma"/>
                          <w:b/>
                        </w:rPr>
                        <w:t>1</w:t>
                      </w:r>
                      <w:r w:rsidR="006E704B" w:rsidRPr="006E704B">
                        <w:rPr>
                          <w:rFonts w:ascii="Book Antiqua" w:hAnsi="Book Antiqua" w:cs="Tahoma"/>
                          <w:b/>
                          <w:vertAlign w:val="superscript"/>
                        </w:rPr>
                        <w:t>ου</w:t>
                      </w:r>
                      <w:r w:rsidR="006E704B" w:rsidRPr="006E704B">
                        <w:rPr>
                          <w:rFonts w:ascii="Book Antiqua" w:hAnsi="Book Antiqua" w:cs="Tahoma"/>
                          <w:b/>
                        </w:rPr>
                        <w:t xml:space="preserve"> Δρόμου σε Ανώμαλο</w:t>
                      </w:r>
                      <w:r>
                        <w:rPr>
                          <w:rFonts w:ascii="Book Antiqua" w:hAnsi="Book Antiqua" w:cs="Tahoma"/>
                          <w:b/>
                        </w:rPr>
                        <w:t xml:space="preserve"> Έδαφος «ΕΚΘΕΣΗ ΛΑΜΙΑΣ</w:t>
                      </w:r>
                      <w:r w:rsidR="006E704B" w:rsidRPr="006E704B">
                        <w:rPr>
                          <w:rFonts w:ascii="Book Antiqua" w:hAnsi="Book Antiqua" w:cs="Tahoma"/>
                          <w:b/>
                        </w:rPr>
                        <w:t>»</w:t>
                      </w:r>
                    </w:p>
                    <w:p w:rsidR="00354747" w:rsidRPr="0059047F" w:rsidRDefault="006E704B" w:rsidP="006E704B">
                      <w:pPr>
                        <w:spacing w:line="360" w:lineRule="auto"/>
                        <w:jc w:val="center"/>
                        <w:rPr>
                          <w:rFonts w:ascii="Book Antiqua" w:hAnsi="Book Antiqua" w:cs="Tahoma"/>
                          <w:b/>
                        </w:rPr>
                      </w:pPr>
                      <w:r w:rsidRPr="006E704B">
                        <w:rPr>
                          <w:rFonts w:ascii="Book Antiqua" w:hAnsi="Book Antiqua" w:cs="Tahoma"/>
                          <w:b/>
                        </w:rPr>
                        <w:t>&amp;</w:t>
                      </w:r>
                      <w:r>
                        <w:rPr>
                          <w:rFonts w:ascii="Book Antiqua" w:hAnsi="Book Antiqua" w:cs="Tahoma"/>
                          <w:b/>
                        </w:rPr>
                        <w:t xml:space="preserve"> </w:t>
                      </w:r>
                      <w:r w:rsidR="004D6EB1">
                        <w:rPr>
                          <w:rFonts w:ascii="Book Antiqua" w:hAnsi="Book Antiqua" w:cs="Tahoma"/>
                          <w:b/>
                        </w:rPr>
                        <w:t>ΠΕΡΙΦΕΡΕΙΑΚΟΥ</w:t>
                      </w:r>
                      <w:r w:rsidR="003332F0">
                        <w:rPr>
                          <w:rFonts w:ascii="Book Antiqua" w:hAnsi="Book Antiqua" w:cs="Tahoma"/>
                          <w:b/>
                        </w:rPr>
                        <w:t xml:space="preserve"> ΑΓΩ</w:t>
                      </w:r>
                      <w:r w:rsidR="00B3067A">
                        <w:rPr>
                          <w:rFonts w:ascii="Book Antiqua" w:hAnsi="Book Antiqua" w:cs="Tahoma"/>
                          <w:b/>
                        </w:rPr>
                        <w:t>ΝΑ ΔΡΟΜΟΥ ΣΕ ΑΝΩΜΑΛΟ ΕΔΑΦΟΣ 20</w:t>
                      </w:r>
                      <w:r w:rsidR="00B3756E" w:rsidRPr="00B3756E">
                        <w:rPr>
                          <w:rFonts w:ascii="Book Antiqua" w:hAnsi="Book Antiqua" w:cs="Tahoma"/>
                          <w:b/>
                        </w:rPr>
                        <w:t>2</w:t>
                      </w:r>
                      <w:r w:rsidR="0059047F" w:rsidRPr="0059047F">
                        <w:rPr>
                          <w:rFonts w:ascii="Book Antiqua" w:hAnsi="Book Antiqua" w:cs="Tahoma"/>
                          <w:b/>
                        </w:rPr>
                        <w:t>3</w:t>
                      </w:r>
                    </w:p>
                    <w:p w:rsidR="00354747" w:rsidRPr="00B3756E" w:rsidRDefault="00BF09B0" w:rsidP="00361721">
                      <w:pPr>
                        <w:spacing w:line="360" w:lineRule="auto"/>
                        <w:jc w:val="center"/>
                        <w:rPr>
                          <w:rFonts w:ascii="Book Antiqua" w:hAnsi="Book Antiqua" w:cs="Tahoma"/>
                          <w:b/>
                        </w:rPr>
                      </w:pPr>
                      <w:r>
                        <w:rPr>
                          <w:rFonts w:ascii="Book Antiqua" w:hAnsi="Book Antiqua" w:cs="Tahoma"/>
                          <w:b/>
                        </w:rPr>
                        <w:t xml:space="preserve">ΚΥΡΙΑΚΗ  </w:t>
                      </w:r>
                      <w:r w:rsidR="00C25410">
                        <w:rPr>
                          <w:rFonts w:ascii="Book Antiqua" w:hAnsi="Book Antiqua" w:cs="Tahoma"/>
                          <w:b/>
                        </w:rPr>
                        <w:t>22</w:t>
                      </w:r>
                      <w:r w:rsidR="00AB7783">
                        <w:rPr>
                          <w:rFonts w:ascii="Book Antiqua" w:hAnsi="Book Antiqua" w:cs="Tahoma"/>
                          <w:b/>
                        </w:rPr>
                        <w:t xml:space="preserve"> </w:t>
                      </w:r>
                      <w:r w:rsidR="00C25410">
                        <w:rPr>
                          <w:rFonts w:ascii="Book Antiqua" w:hAnsi="Book Antiqua" w:cs="Tahoma"/>
                          <w:b/>
                        </w:rPr>
                        <w:t xml:space="preserve"> </w:t>
                      </w:r>
                      <w:r w:rsidR="005D4A8D">
                        <w:rPr>
                          <w:rFonts w:ascii="Book Antiqua" w:hAnsi="Book Antiqua" w:cs="Tahoma"/>
                          <w:b/>
                        </w:rPr>
                        <w:t xml:space="preserve">ΙΑΝΟΥΑΡΙΟΥ </w:t>
                      </w:r>
                      <w:r>
                        <w:rPr>
                          <w:rFonts w:ascii="Book Antiqua" w:hAnsi="Book Antiqua" w:cs="Tahoma"/>
                          <w:b/>
                        </w:rPr>
                        <w:t>20</w:t>
                      </w:r>
                      <w:r w:rsidR="00AB7783">
                        <w:rPr>
                          <w:rFonts w:ascii="Book Antiqua" w:hAnsi="Book Antiqua" w:cs="Tahoma"/>
                          <w:b/>
                        </w:rPr>
                        <w:t>2</w:t>
                      </w:r>
                      <w:r w:rsidR="005D4A8D">
                        <w:rPr>
                          <w:rFonts w:ascii="Book Antiqua" w:hAnsi="Book Antiqua" w:cs="Tahoma"/>
                          <w:b/>
                        </w:rPr>
                        <w:t>3</w:t>
                      </w:r>
                    </w:p>
                    <w:p w:rsidR="00354747" w:rsidRPr="00BF6A3F" w:rsidRDefault="00C25410" w:rsidP="00CB2857">
                      <w:pPr>
                        <w:spacing w:line="360" w:lineRule="auto"/>
                        <w:jc w:val="center"/>
                        <w:rPr>
                          <w:rFonts w:ascii="Tahoma" w:hAnsi="Tahoma" w:cs="Tahoma"/>
                          <w:b/>
                        </w:rPr>
                      </w:pPr>
                      <w:r>
                        <w:rPr>
                          <w:rFonts w:ascii="Book Antiqua" w:hAnsi="Book Antiqua" w:cs="Tahoma"/>
                          <w:b/>
                        </w:rPr>
                        <w:t>ΛΑΜΙΑ</w:t>
                      </w:r>
                      <w:r w:rsidR="00354747" w:rsidRPr="00817822">
                        <w:rPr>
                          <w:rFonts w:ascii="Book Antiqua" w:hAnsi="Book Antiqua" w:cs="Tahoma"/>
                          <w:b/>
                        </w:rPr>
                        <w:t xml:space="preserve">, </w:t>
                      </w:r>
                      <w:r>
                        <w:rPr>
                          <w:rFonts w:ascii="Book Antiqua" w:hAnsi="Book Antiqua" w:cs="Tahoma"/>
                          <w:b/>
                        </w:rPr>
                        <w:t>ΠΑΝΕΛΛΗΝΙΑ ΕΚΘΕΣΗ ΛΑΜΙΑΣ</w:t>
                      </w:r>
                    </w:p>
                  </w:txbxContent>
                </v:textbox>
              </v:shape>
            </w:pict>
          </mc:Fallback>
        </mc:AlternateContent>
      </w:r>
      <w:r w:rsidR="00354747" w:rsidRPr="00ED4334">
        <w:rPr>
          <w:rFonts w:ascii="Arial" w:hAnsi="Arial" w:cs="Arial"/>
        </w:rPr>
        <w:t xml:space="preserve">Προς </w:t>
      </w:r>
    </w:p>
    <w:p w:rsidR="00354747" w:rsidRPr="00ED4334" w:rsidRDefault="00354747" w:rsidP="00354747">
      <w:pPr>
        <w:rPr>
          <w:rFonts w:ascii="Arial" w:hAnsi="Arial" w:cs="Arial"/>
        </w:rPr>
      </w:pPr>
      <w:r w:rsidRPr="00ED4334">
        <w:rPr>
          <w:rFonts w:ascii="Arial" w:hAnsi="Arial" w:cs="Arial"/>
        </w:rPr>
        <w:t>- Τις ΕΝΩΣΕΙΣ ΑΘΛΗΤΙΚΩΝ ΣΩΜΑΤΕΙΩΝ ΣΕΓΑΣ</w:t>
      </w:r>
    </w:p>
    <w:p w:rsidR="00354747" w:rsidRPr="00ED4334" w:rsidRDefault="00354747" w:rsidP="00354747">
      <w:pPr>
        <w:rPr>
          <w:rFonts w:ascii="Arial" w:hAnsi="Arial" w:cs="Arial"/>
        </w:rPr>
      </w:pPr>
      <w:r w:rsidRPr="00ED4334">
        <w:rPr>
          <w:rFonts w:ascii="Arial" w:hAnsi="Arial" w:cs="Arial"/>
        </w:rPr>
        <w:t>- Τις ΤΟΠΙΚΕΣ ΕΠΙΤΡΟΠΕΣ ΣΕΓΑΣ</w:t>
      </w:r>
    </w:p>
    <w:p w:rsidR="00354747" w:rsidRPr="00ED4334" w:rsidRDefault="00354747" w:rsidP="00354747">
      <w:pPr>
        <w:rPr>
          <w:rFonts w:ascii="Arial" w:hAnsi="Arial" w:cs="Arial"/>
        </w:rPr>
      </w:pPr>
      <w:r w:rsidRPr="00ED4334">
        <w:rPr>
          <w:rFonts w:ascii="Arial" w:hAnsi="Arial" w:cs="Arial"/>
        </w:rPr>
        <w:t>- Τα ΣΩΜΑΤΕΙΑ ΣΕΓΑΣ</w:t>
      </w:r>
    </w:p>
    <w:p w:rsidR="00354747" w:rsidRPr="00ED4334" w:rsidRDefault="00354747" w:rsidP="00354747">
      <w:pPr>
        <w:rPr>
          <w:rFonts w:ascii="Arial" w:hAnsi="Arial" w:cs="Arial"/>
        </w:rPr>
      </w:pPr>
      <w:r w:rsidRPr="00ED4334">
        <w:rPr>
          <w:rFonts w:ascii="Arial" w:hAnsi="Arial" w:cs="Arial"/>
        </w:rPr>
        <w:t>========================================</w:t>
      </w:r>
    </w:p>
    <w:p w:rsidR="00354747" w:rsidRPr="00ED4334" w:rsidRDefault="00354747" w:rsidP="00354747">
      <w:pPr>
        <w:rPr>
          <w:rFonts w:ascii="Arial" w:hAnsi="Arial" w:cs="Arial"/>
          <w:color w:val="000000"/>
        </w:rPr>
      </w:pPr>
    </w:p>
    <w:p w:rsidR="00354747" w:rsidRPr="00ED4334" w:rsidRDefault="00354747" w:rsidP="00354747">
      <w:pPr>
        <w:pStyle w:val="aa"/>
        <w:autoSpaceDE w:val="0"/>
        <w:jc w:val="center"/>
        <w:rPr>
          <w:rFonts w:ascii="Arial" w:hAnsi="Arial" w:cs="Arial"/>
          <w:b/>
          <w:bCs/>
          <w:u w:val="single"/>
        </w:rPr>
      </w:pPr>
    </w:p>
    <w:p w:rsidR="00354747" w:rsidRPr="00ED4334" w:rsidRDefault="00354747" w:rsidP="00354747">
      <w:pPr>
        <w:pStyle w:val="aa"/>
        <w:autoSpaceDE w:val="0"/>
        <w:jc w:val="center"/>
        <w:rPr>
          <w:rFonts w:ascii="Arial" w:hAnsi="Arial" w:cs="Arial"/>
          <w:b/>
          <w:bCs/>
          <w:u w:val="single"/>
        </w:rPr>
      </w:pPr>
    </w:p>
    <w:p w:rsidR="00354747" w:rsidRPr="00ED4334" w:rsidRDefault="00354747" w:rsidP="00354747">
      <w:pPr>
        <w:rPr>
          <w:rFonts w:ascii="Arial" w:hAnsi="Arial" w:cs="Arial"/>
        </w:rPr>
      </w:pPr>
    </w:p>
    <w:p w:rsidR="00ED4334" w:rsidRDefault="00ED4334" w:rsidP="00354747">
      <w:pPr>
        <w:tabs>
          <w:tab w:val="left" w:pos="180"/>
        </w:tabs>
        <w:spacing w:before="120" w:line="360" w:lineRule="auto"/>
        <w:ind w:firstLine="539"/>
        <w:jc w:val="both"/>
        <w:rPr>
          <w:rFonts w:ascii="Arial" w:hAnsi="Arial" w:cs="Arial"/>
        </w:rPr>
      </w:pPr>
    </w:p>
    <w:p w:rsidR="00071405" w:rsidRDefault="00C25410" w:rsidP="00354747">
      <w:pPr>
        <w:tabs>
          <w:tab w:val="left" w:pos="180"/>
        </w:tabs>
        <w:spacing w:before="120" w:line="360" w:lineRule="auto"/>
        <w:ind w:firstLine="539"/>
        <w:jc w:val="both"/>
        <w:rPr>
          <w:rFonts w:ascii="Arial" w:hAnsi="Arial" w:cs="Arial"/>
        </w:rPr>
      </w:pPr>
      <w:r>
        <w:rPr>
          <w:rFonts w:ascii="Arial" w:hAnsi="Arial" w:cs="Arial"/>
          <w:b/>
        </w:rPr>
        <w:t>Ο ΓΥΜΝΑΣΤΙΚΟΣ ΣΥΛΛΟΓΟΣ ΕΣΠΕΡΟΣ ΛΑΜΙΑΣ</w:t>
      </w:r>
      <w:r w:rsidR="004D6EB1" w:rsidRPr="004D6EB1">
        <w:rPr>
          <w:rFonts w:ascii="Arial" w:hAnsi="Arial" w:cs="Arial"/>
          <w:b/>
        </w:rPr>
        <w:t xml:space="preserve"> </w:t>
      </w:r>
      <w:r>
        <w:rPr>
          <w:rFonts w:ascii="Arial" w:hAnsi="Arial" w:cs="Arial"/>
        </w:rPr>
        <w:t>σε συνεργασία με την</w:t>
      </w:r>
      <w:r w:rsidR="006E704B">
        <w:rPr>
          <w:rFonts w:ascii="Arial" w:hAnsi="Arial" w:cs="Arial"/>
        </w:rPr>
        <w:t xml:space="preserve"> </w:t>
      </w:r>
      <w:r>
        <w:rPr>
          <w:rFonts w:ascii="Arial" w:hAnsi="Arial" w:cs="Arial"/>
          <w:b/>
        </w:rPr>
        <w:t>ΕΑΣ ΣΕΓΑΣ ΑΝΑΤΟΛΙΚΗΣ ΣΤΕΡΕΑΣ &amp; ΕΥΒΟΙΑΣ</w:t>
      </w:r>
      <w:r w:rsidR="0021619C" w:rsidRPr="0021619C">
        <w:rPr>
          <w:rFonts w:ascii="Arial" w:hAnsi="Arial" w:cs="Arial"/>
          <w:b/>
        </w:rPr>
        <w:t>,</w:t>
      </w:r>
      <w:r w:rsidR="0021619C">
        <w:rPr>
          <w:rFonts w:ascii="Arial" w:hAnsi="Arial" w:cs="Arial"/>
          <w:b/>
        </w:rPr>
        <w:t xml:space="preserve"> το </w:t>
      </w:r>
      <w:r>
        <w:rPr>
          <w:rFonts w:ascii="Arial" w:hAnsi="Arial" w:cs="Arial"/>
          <w:b/>
        </w:rPr>
        <w:t>ΔΗΜΟ ΛΑΜΙΕΩΝ</w:t>
      </w:r>
      <w:r w:rsidR="006E704B">
        <w:rPr>
          <w:rFonts w:ascii="Arial" w:hAnsi="Arial" w:cs="Arial"/>
        </w:rPr>
        <w:t>,</w:t>
      </w:r>
      <w:r w:rsidR="00E345FF">
        <w:rPr>
          <w:rFonts w:ascii="Arial" w:hAnsi="Arial" w:cs="Arial"/>
        </w:rPr>
        <w:t xml:space="preserve"> </w:t>
      </w:r>
      <w:r w:rsidR="00E345FF" w:rsidRPr="00E345FF">
        <w:rPr>
          <w:rFonts w:ascii="Arial" w:hAnsi="Arial" w:cs="Arial"/>
          <w:b/>
        </w:rPr>
        <w:t>την Περιφερειακή Ενότητα Φθιώτιδας της Περιφέρειας Στερεάς Ελλάδας,</w:t>
      </w:r>
      <w:r w:rsidR="00E345FF">
        <w:rPr>
          <w:rFonts w:ascii="Arial" w:hAnsi="Arial" w:cs="Arial"/>
        </w:rPr>
        <w:t xml:space="preserve"> </w:t>
      </w:r>
      <w:r w:rsidR="006E704B">
        <w:rPr>
          <w:rFonts w:ascii="Arial" w:hAnsi="Arial" w:cs="Arial"/>
        </w:rPr>
        <w:t xml:space="preserve"> </w:t>
      </w:r>
      <w:r w:rsidR="00354747" w:rsidRPr="00ED4334">
        <w:rPr>
          <w:rFonts w:ascii="Arial" w:hAnsi="Arial" w:cs="Arial"/>
        </w:rPr>
        <w:t>προκηρύσσει το</w:t>
      </w:r>
      <w:r w:rsidR="00AB7783">
        <w:rPr>
          <w:rFonts w:ascii="Arial" w:hAnsi="Arial" w:cs="Arial"/>
        </w:rPr>
        <w:t>ν Περιφερειακό</w:t>
      </w:r>
      <w:r w:rsidR="003332F0">
        <w:rPr>
          <w:rFonts w:ascii="Arial" w:hAnsi="Arial" w:cs="Arial"/>
        </w:rPr>
        <w:t xml:space="preserve"> </w:t>
      </w:r>
      <w:r w:rsidR="00354747" w:rsidRPr="00ED4334">
        <w:rPr>
          <w:rFonts w:ascii="Arial" w:hAnsi="Arial" w:cs="Arial"/>
        </w:rPr>
        <w:t>αγών</w:t>
      </w:r>
      <w:r w:rsidR="00AB7783">
        <w:rPr>
          <w:rFonts w:ascii="Arial" w:hAnsi="Arial" w:cs="Arial"/>
        </w:rPr>
        <w:t>α</w:t>
      </w:r>
      <w:r w:rsidR="00354747" w:rsidRPr="00ED4334">
        <w:rPr>
          <w:rFonts w:ascii="Arial" w:hAnsi="Arial" w:cs="Arial"/>
        </w:rPr>
        <w:t xml:space="preserve"> </w:t>
      </w:r>
      <w:r w:rsidR="003332F0">
        <w:rPr>
          <w:rFonts w:ascii="Arial" w:hAnsi="Arial" w:cs="Arial"/>
        </w:rPr>
        <w:t>δρόμου σε Ανώμαλο Έδαφος</w:t>
      </w:r>
      <w:r w:rsidR="00354747" w:rsidRPr="00ED4334">
        <w:rPr>
          <w:rFonts w:ascii="Arial" w:hAnsi="Arial" w:cs="Arial"/>
        </w:rPr>
        <w:t xml:space="preserve"> για τα Σωματεία που ανήκουν στη δύναμη τ</w:t>
      </w:r>
      <w:r w:rsidR="00AB7783">
        <w:rPr>
          <w:rFonts w:ascii="Arial" w:hAnsi="Arial" w:cs="Arial"/>
        </w:rPr>
        <w:t>ης</w:t>
      </w:r>
      <w:r w:rsidR="00071405">
        <w:rPr>
          <w:rFonts w:ascii="Arial" w:hAnsi="Arial" w:cs="Arial"/>
        </w:rPr>
        <w:t xml:space="preserve"> </w:t>
      </w:r>
      <w:r w:rsidR="003332F0">
        <w:rPr>
          <w:rFonts w:ascii="Arial" w:hAnsi="Arial" w:cs="Arial"/>
        </w:rPr>
        <w:t xml:space="preserve">αλλά και όμορων </w:t>
      </w:r>
      <w:r w:rsidR="00354747" w:rsidRPr="00ED4334">
        <w:rPr>
          <w:rFonts w:ascii="Arial" w:hAnsi="Arial" w:cs="Arial"/>
        </w:rPr>
        <w:t>Ε</w:t>
      </w:r>
      <w:r w:rsidR="00071405">
        <w:rPr>
          <w:rFonts w:ascii="Arial" w:hAnsi="Arial" w:cs="Arial"/>
        </w:rPr>
        <w:t>.</w:t>
      </w:r>
      <w:r w:rsidR="00354747" w:rsidRPr="00ED4334">
        <w:rPr>
          <w:rFonts w:ascii="Arial" w:hAnsi="Arial" w:cs="Arial"/>
        </w:rPr>
        <w:t>Α</w:t>
      </w:r>
      <w:r w:rsidR="00071405">
        <w:rPr>
          <w:rFonts w:ascii="Arial" w:hAnsi="Arial" w:cs="Arial"/>
        </w:rPr>
        <w:t>.</w:t>
      </w:r>
      <w:r w:rsidR="00354747" w:rsidRPr="00ED4334">
        <w:rPr>
          <w:rFonts w:ascii="Arial" w:hAnsi="Arial" w:cs="Arial"/>
        </w:rPr>
        <w:t>Σ</w:t>
      </w:r>
      <w:r w:rsidR="00071405">
        <w:rPr>
          <w:rFonts w:ascii="Arial" w:hAnsi="Arial" w:cs="Arial"/>
        </w:rPr>
        <w:t>.</w:t>
      </w:r>
      <w:r w:rsidR="00354747" w:rsidRPr="00ED4334">
        <w:rPr>
          <w:rFonts w:ascii="Arial" w:hAnsi="Arial" w:cs="Arial"/>
        </w:rPr>
        <w:t xml:space="preserve"> Σ</w:t>
      </w:r>
      <w:r w:rsidR="00071405">
        <w:rPr>
          <w:rFonts w:ascii="Arial" w:hAnsi="Arial" w:cs="Arial"/>
        </w:rPr>
        <w:t>.</w:t>
      </w:r>
      <w:r w:rsidR="00354747" w:rsidRPr="00ED4334">
        <w:rPr>
          <w:rFonts w:ascii="Arial" w:hAnsi="Arial" w:cs="Arial"/>
        </w:rPr>
        <w:t>Ε</w:t>
      </w:r>
      <w:r w:rsidR="00071405">
        <w:rPr>
          <w:rFonts w:ascii="Arial" w:hAnsi="Arial" w:cs="Arial"/>
        </w:rPr>
        <w:t>.</w:t>
      </w:r>
      <w:r w:rsidR="00354747" w:rsidRPr="00ED4334">
        <w:rPr>
          <w:rFonts w:ascii="Arial" w:hAnsi="Arial" w:cs="Arial"/>
        </w:rPr>
        <w:t>Γ</w:t>
      </w:r>
      <w:r w:rsidR="00071405">
        <w:rPr>
          <w:rFonts w:ascii="Arial" w:hAnsi="Arial" w:cs="Arial"/>
        </w:rPr>
        <w:t>.</w:t>
      </w:r>
      <w:r w:rsidR="00354747" w:rsidRPr="00ED4334">
        <w:rPr>
          <w:rFonts w:ascii="Arial" w:hAnsi="Arial" w:cs="Arial"/>
        </w:rPr>
        <w:t>Α</w:t>
      </w:r>
      <w:r w:rsidR="00071405">
        <w:rPr>
          <w:rFonts w:ascii="Arial" w:hAnsi="Arial" w:cs="Arial"/>
        </w:rPr>
        <w:t>.</w:t>
      </w:r>
      <w:r w:rsidR="00354747" w:rsidRPr="00ED4334">
        <w:rPr>
          <w:rFonts w:ascii="Arial" w:hAnsi="Arial" w:cs="Arial"/>
        </w:rPr>
        <w:t>Σ</w:t>
      </w:r>
      <w:r w:rsidR="00071405">
        <w:rPr>
          <w:rFonts w:ascii="Arial" w:hAnsi="Arial" w:cs="Arial"/>
        </w:rPr>
        <w:t>.</w:t>
      </w:r>
      <w:r w:rsidR="00354747" w:rsidRPr="00ED4334">
        <w:rPr>
          <w:rFonts w:ascii="Arial" w:hAnsi="Arial" w:cs="Arial"/>
        </w:rPr>
        <w:t>,</w:t>
      </w:r>
      <w:r w:rsidR="00071405">
        <w:rPr>
          <w:rFonts w:ascii="Arial" w:hAnsi="Arial" w:cs="Arial"/>
        </w:rPr>
        <w:t xml:space="preserve"> σ</w:t>
      </w:r>
      <w:r w:rsidR="00453607">
        <w:rPr>
          <w:rFonts w:ascii="Arial" w:hAnsi="Arial" w:cs="Arial"/>
        </w:rPr>
        <w:t xml:space="preserve">τα πλαίσια της διεξαγωγής του </w:t>
      </w:r>
      <w:r>
        <w:rPr>
          <w:rFonts w:ascii="Arial" w:hAnsi="Arial" w:cs="Arial"/>
        </w:rPr>
        <w:t>1</w:t>
      </w:r>
      <w:r w:rsidR="00071405" w:rsidRPr="00071405">
        <w:rPr>
          <w:rFonts w:ascii="Arial" w:hAnsi="Arial" w:cs="Arial"/>
          <w:vertAlign w:val="superscript"/>
        </w:rPr>
        <w:t>ου</w:t>
      </w:r>
      <w:r w:rsidR="00071405">
        <w:rPr>
          <w:rFonts w:ascii="Arial" w:hAnsi="Arial" w:cs="Arial"/>
        </w:rPr>
        <w:t xml:space="preserve"> Δρόμου σε Αν</w:t>
      </w:r>
      <w:r>
        <w:rPr>
          <w:rFonts w:ascii="Arial" w:hAnsi="Arial" w:cs="Arial"/>
        </w:rPr>
        <w:t>ώμαλο Έδαφος  ΕΚΘΕΣΗ ΛΑΜΙΑΣ</w:t>
      </w:r>
      <w:r w:rsidR="00071405">
        <w:rPr>
          <w:rFonts w:ascii="Arial" w:hAnsi="Arial" w:cs="Arial"/>
        </w:rPr>
        <w:t>.</w:t>
      </w:r>
    </w:p>
    <w:p w:rsidR="00A70142" w:rsidRPr="00A70142" w:rsidRDefault="00A70142" w:rsidP="00A70142">
      <w:pPr>
        <w:pStyle w:val="a5"/>
        <w:ind w:firstLine="720"/>
        <w:jc w:val="both"/>
        <w:rPr>
          <w:rFonts w:ascii="Arial" w:hAnsi="Arial" w:cs="Arial"/>
          <w:b/>
          <w:szCs w:val="24"/>
          <w:lang w:val="el-GR"/>
        </w:rPr>
      </w:pPr>
      <w:r w:rsidRPr="00A70142">
        <w:rPr>
          <w:rFonts w:ascii="Arial" w:hAnsi="Arial" w:cs="Arial"/>
          <w:b/>
          <w:szCs w:val="24"/>
          <w:lang w:val="el-GR"/>
        </w:rPr>
        <w:t>Οι Περιφερειακοί αγώνες δρόμου σε ανώμαλο έδαφος και δημόσια οδό, αποτελούν την Α΄ Φάση του πανελληνίου πρωταθλήματος δρόμου σε ανώμαλο έδαφος.</w:t>
      </w:r>
    </w:p>
    <w:p w:rsidR="00A70142" w:rsidRPr="00A70142" w:rsidRDefault="00A70142" w:rsidP="00A70142">
      <w:pPr>
        <w:pStyle w:val="a5"/>
        <w:ind w:firstLine="720"/>
        <w:jc w:val="both"/>
        <w:rPr>
          <w:rFonts w:ascii="Arial" w:hAnsi="Arial" w:cs="Arial"/>
          <w:b/>
          <w:szCs w:val="24"/>
          <w:lang w:val="el-GR"/>
        </w:rPr>
      </w:pPr>
      <w:r w:rsidRPr="00A70142">
        <w:rPr>
          <w:rFonts w:ascii="Arial" w:hAnsi="Arial" w:cs="Arial"/>
          <w:b/>
          <w:szCs w:val="24"/>
          <w:lang w:val="el-GR"/>
        </w:rPr>
        <w:t xml:space="preserve">Η συμμετοχή των αθλητών – αθλητριών στους περιφερειακούς αγώνες αποτελεί προϋπόθεση για τη συμμετοχή τους στο Πανελλήνιο πρωτάθλημα δρόμου σε ανώμαλο έδαφος </w:t>
      </w:r>
      <w:r w:rsidRPr="00A70142">
        <w:rPr>
          <w:rFonts w:ascii="Arial" w:hAnsi="Arial" w:cs="Arial"/>
          <w:szCs w:val="24"/>
          <w:lang w:val="el-GR"/>
        </w:rPr>
        <w:t>(5  Μαρτίου 2023).</w:t>
      </w:r>
    </w:p>
    <w:p w:rsidR="00A70142" w:rsidRDefault="00A70142" w:rsidP="00354747">
      <w:pPr>
        <w:tabs>
          <w:tab w:val="left" w:pos="180"/>
        </w:tabs>
        <w:spacing w:before="120" w:line="360" w:lineRule="auto"/>
        <w:ind w:firstLine="539"/>
        <w:jc w:val="both"/>
        <w:rPr>
          <w:rFonts w:ascii="Arial" w:hAnsi="Arial" w:cs="Arial"/>
        </w:rPr>
      </w:pPr>
    </w:p>
    <w:p w:rsidR="00354747" w:rsidRPr="00ED4334" w:rsidRDefault="00071405" w:rsidP="00354747">
      <w:pPr>
        <w:tabs>
          <w:tab w:val="left" w:pos="180"/>
        </w:tabs>
        <w:spacing w:before="120" w:line="360" w:lineRule="auto"/>
        <w:ind w:firstLine="539"/>
        <w:jc w:val="both"/>
        <w:rPr>
          <w:rFonts w:ascii="Arial" w:hAnsi="Arial" w:cs="Arial"/>
        </w:rPr>
      </w:pPr>
      <w:r>
        <w:rPr>
          <w:rFonts w:ascii="Arial" w:hAnsi="Arial" w:cs="Arial"/>
        </w:rPr>
        <w:t xml:space="preserve">Ο αγώνας θα διεξαχθεί </w:t>
      </w:r>
      <w:r w:rsidR="00354747" w:rsidRPr="00ED4334">
        <w:rPr>
          <w:rFonts w:ascii="Arial" w:hAnsi="Arial" w:cs="Arial"/>
        </w:rPr>
        <w:t>με τους παρακάτω ειδικούς όρους:</w:t>
      </w:r>
    </w:p>
    <w:p w:rsidR="00354747" w:rsidRPr="00ED4334" w:rsidRDefault="00354747" w:rsidP="00354747">
      <w:pPr>
        <w:numPr>
          <w:ilvl w:val="0"/>
          <w:numId w:val="3"/>
        </w:numPr>
        <w:tabs>
          <w:tab w:val="clear" w:pos="720"/>
          <w:tab w:val="left" w:pos="180"/>
          <w:tab w:val="left" w:pos="540"/>
          <w:tab w:val="num" w:pos="900"/>
        </w:tabs>
        <w:spacing w:before="120" w:line="360" w:lineRule="auto"/>
        <w:ind w:left="896" w:hanging="896"/>
        <w:jc w:val="both"/>
        <w:rPr>
          <w:rFonts w:ascii="Arial" w:hAnsi="Arial" w:cs="Arial"/>
        </w:rPr>
      </w:pPr>
      <w:r w:rsidRPr="00ED4334">
        <w:rPr>
          <w:rFonts w:ascii="Arial" w:hAnsi="Arial" w:cs="Arial"/>
          <w:b/>
          <w:u w:val="single"/>
        </w:rPr>
        <w:t>ΗΜΕΡΟΜΗΝΙΑ ΤΕΛΕΣΗΣ:</w:t>
      </w:r>
      <w:r w:rsidR="00071405">
        <w:rPr>
          <w:rFonts w:ascii="Arial" w:hAnsi="Arial" w:cs="Arial"/>
        </w:rPr>
        <w:tab/>
        <w:t>ΚΥΡΙΑΚΗ</w:t>
      </w:r>
      <w:r w:rsidRPr="00ED4334">
        <w:rPr>
          <w:rFonts w:ascii="Arial" w:hAnsi="Arial" w:cs="Arial"/>
        </w:rPr>
        <w:t xml:space="preserve"> </w:t>
      </w:r>
      <w:r w:rsidR="00C25410">
        <w:rPr>
          <w:rFonts w:ascii="Arial" w:hAnsi="Arial" w:cs="Arial"/>
        </w:rPr>
        <w:t>22</w:t>
      </w:r>
      <w:r w:rsidRPr="00071405">
        <w:rPr>
          <w:rFonts w:ascii="Arial" w:hAnsi="Arial" w:cs="Arial"/>
        </w:rPr>
        <w:t xml:space="preserve"> </w:t>
      </w:r>
      <w:r w:rsidR="005D4A8D">
        <w:rPr>
          <w:rFonts w:ascii="Arial" w:hAnsi="Arial" w:cs="Arial"/>
        </w:rPr>
        <w:t>ΙΑΝΟΥ</w:t>
      </w:r>
      <w:r w:rsidR="00BF09B0">
        <w:rPr>
          <w:rFonts w:ascii="Arial" w:hAnsi="Arial" w:cs="Arial"/>
        </w:rPr>
        <w:t>ΑΡΙΟΥ 20</w:t>
      </w:r>
      <w:r w:rsidR="00AB7783">
        <w:rPr>
          <w:rFonts w:ascii="Arial" w:hAnsi="Arial" w:cs="Arial"/>
        </w:rPr>
        <w:t>2</w:t>
      </w:r>
      <w:r w:rsidR="005D4A8D">
        <w:rPr>
          <w:rFonts w:ascii="Arial" w:hAnsi="Arial" w:cs="Arial"/>
        </w:rPr>
        <w:t>3</w:t>
      </w:r>
    </w:p>
    <w:p w:rsidR="00071405" w:rsidRPr="00C25410" w:rsidRDefault="00354747" w:rsidP="00071405">
      <w:pPr>
        <w:numPr>
          <w:ilvl w:val="0"/>
          <w:numId w:val="3"/>
        </w:numPr>
        <w:tabs>
          <w:tab w:val="clear" w:pos="720"/>
          <w:tab w:val="left" w:pos="180"/>
          <w:tab w:val="left" w:pos="540"/>
          <w:tab w:val="num" w:pos="900"/>
          <w:tab w:val="left" w:pos="2880"/>
        </w:tabs>
        <w:spacing w:before="120" w:line="360" w:lineRule="auto"/>
        <w:ind w:left="896" w:hanging="896"/>
        <w:jc w:val="both"/>
        <w:rPr>
          <w:rFonts w:ascii="Arial" w:hAnsi="Arial" w:cs="Arial"/>
        </w:rPr>
      </w:pPr>
      <w:r w:rsidRPr="00ED4334">
        <w:rPr>
          <w:rFonts w:ascii="Arial" w:hAnsi="Arial" w:cs="Arial"/>
          <w:b/>
          <w:u w:val="single"/>
        </w:rPr>
        <w:t>ΤΟΠΟΣ ΤΕΛΕΣΗΣ:</w:t>
      </w:r>
      <w:r w:rsidR="00C25410">
        <w:rPr>
          <w:rFonts w:ascii="Arial" w:hAnsi="Arial" w:cs="Arial"/>
        </w:rPr>
        <w:tab/>
      </w:r>
      <w:r w:rsidR="00C25410">
        <w:rPr>
          <w:rFonts w:ascii="Arial" w:hAnsi="Arial" w:cs="Arial"/>
        </w:rPr>
        <w:tab/>
        <w:t>ΛΑΜΙΑ – ΠΑΝΕΛΛΗΝΙΑ ΕΚΘΕΣΗ ΛΑΜΙΑΣ</w:t>
      </w:r>
    </w:p>
    <w:p w:rsidR="00A70142" w:rsidRDefault="00A70142" w:rsidP="00071405">
      <w:pPr>
        <w:tabs>
          <w:tab w:val="left" w:pos="180"/>
          <w:tab w:val="left" w:pos="540"/>
          <w:tab w:val="left" w:pos="2880"/>
        </w:tabs>
        <w:spacing w:before="120" w:line="360" w:lineRule="auto"/>
        <w:jc w:val="both"/>
        <w:rPr>
          <w:rFonts w:ascii="Arial" w:hAnsi="Arial" w:cs="Arial"/>
        </w:rPr>
      </w:pPr>
    </w:p>
    <w:p w:rsidR="00A70142" w:rsidRDefault="00A70142" w:rsidP="00071405">
      <w:pPr>
        <w:tabs>
          <w:tab w:val="left" w:pos="180"/>
          <w:tab w:val="left" w:pos="540"/>
          <w:tab w:val="left" w:pos="2880"/>
        </w:tabs>
        <w:spacing w:before="120" w:line="360" w:lineRule="auto"/>
        <w:jc w:val="both"/>
        <w:rPr>
          <w:rFonts w:ascii="Arial" w:hAnsi="Arial" w:cs="Arial"/>
        </w:rPr>
      </w:pPr>
    </w:p>
    <w:p w:rsidR="00A70142" w:rsidRDefault="00A70142" w:rsidP="00071405">
      <w:pPr>
        <w:tabs>
          <w:tab w:val="left" w:pos="180"/>
          <w:tab w:val="left" w:pos="540"/>
          <w:tab w:val="left" w:pos="2880"/>
        </w:tabs>
        <w:spacing w:before="120" w:line="360" w:lineRule="auto"/>
        <w:jc w:val="both"/>
        <w:rPr>
          <w:rFonts w:ascii="Arial" w:hAnsi="Arial" w:cs="Arial"/>
        </w:rPr>
      </w:pPr>
    </w:p>
    <w:p w:rsidR="00A70142" w:rsidRDefault="00A70142" w:rsidP="00071405">
      <w:pPr>
        <w:tabs>
          <w:tab w:val="left" w:pos="180"/>
          <w:tab w:val="left" w:pos="540"/>
          <w:tab w:val="left" w:pos="2880"/>
        </w:tabs>
        <w:spacing w:before="120" w:line="360" w:lineRule="auto"/>
        <w:jc w:val="both"/>
        <w:rPr>
          <w:rFonts w:ascii="Arial" w:hAnsi="Arial" w:cs="Arial"/>
        </w:rPr>
      </w:pPr>
    </w:p>
    <w:p w:rsidR="00A70142" w:rsidRDefault="00A70142" w:rsidP="00071405">
      <w:pPr>
        <w:tabs>
          <w:tab w:val="left" w:pos="180"/>
          <w:tab w:val="left" w:pos="540"/>
          <w:tab w:val="left" w:pos="2880"/>
        </w:tabs>
        <w:spacing w:before="120" w:line="360" w:lineRule="auto"/>
        <w:jc w:val="both"/>
        <w:rPr>
          <w:rFonts w:ascii="Arial" w:hAnsi="Arial" w:cs="Arial"/>
        </w:rPr>
      </w:pPr>
    </w:p>
    <w:p w:rsidR="00354747" w:rsidRPr="00CB2857" w:rsidRDefault="00354747" w:rsidP="00354747">
      <w:pPr>
        <w:numPr>
          <w:ilvl w:val="0"/>
          <w:numId w:val="3"/>
        </w:numPr>
        <w:tabs>
          <w:tab w:val="clear" w:pos="720"/>
          <w:tab w:val="left" w:pos="180"/>
          <w:tab w:val="left" w:pos="540"/>
          <w:tab w:val="num" w:pos="900"/>
          <w:tab w:val="left" w:pos="2880"/>
        </w:tabs>
        <w:spacing w:before="120" w:line="360" w:lineRule="auto"/>
        <w:ind w:left="896" w:hanging="896"/>
        <w:jc w:val="both"/>
        <w:rPr>
          <w:rFonts w:ascii="Arial" w:hAnsi="Arial" w:cs="Arial"/>
          <w:u w:val="single"/>
        </w:rPr>
      </w:pPr>
      <w:r w:rsidRPr="00CB2857">
        <w:rPr>
          <w:rFonts w:ascii="Arial" w:hAnsi="Arial" w:cs="Arial"/>
          <w:b/>
          <w:u w:val="single"/>
        </w:rPr>
        <w:t xml:space="preserve">ΑΠΟΣΤΑΣΕΙΣ </w:t>
      </w:r>
      <w:r w:rsidR="006765ED" w:rsidRPr="00CB2857">
        <w:rPr>
          <w:rFonts w:ascii="Arial" w:hAnsi="Arial" w:cs="Arial"/>
          <w:b/>
          <w:u w:val="single"/>
        </w:rPr>
        <w:t>–</w:t>
      </w:r>
      <w:r w:rsidRPr="00CB2857">
        <w:rPr>
          <w:rFonts w:ascii="Arial" w:hAnsi="Arial" w:cs="Arial"/>
          <w:u w:val="single"/>
        </w:rPr>
        <w:t xml:space="preserve"> </w:t>
      </w:r>
      <w:r w:rsidR="006765ED" w:rsidRPr="00CB2857">
        <w:rPr>
          <w:rFonts w:ascii="Arial" w:hAnsi="Arial" w:cs="Arial"/>
          <w:b/>
          <w:u w:val="single"/>
        </w:rPr>
        <w:t>ΚΑΤΗΓΟΡΙΕΣ – ΗΛΙΚΙΕΣ</w:t>
      </w:r>
      <w:r w:rsidR="006765ED" w:rsidRPr="00071405">
        <w:rPr>
          <w:rFonts w:ascii="Arial" w:hAnsi="Arial" w:cs="Arial"/>
          <w:b/>
          <w:u w:val="single"/>
        </w:rPr>
        <w:t>:</w:t>
      </w:r>
    </w:p>
    <w:p w:rsidR="00354747" w:rsidRPr="00ED4334" w:rsidRDefault="00354747" w:rsidP="00354747">
      <w:pPr>
        <w:pStyle w:val="a5"/>
        <w:jc w:val="both"/>
        <w:rPr>
          <w:rFonts w:ascii="Arial" w:hAnsi="Arial" w:cs="Arial"/>
          <w:b/>
          <w:szCs w:val="24"/>
          <w:lang w:val="es-ES"/>
        </w:rPr>
      </w:pP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51"/>
        <w:gridCol w:w="3511"/>
        <w:gridCol w:w="4677"/>
      </w:tblGrid>
      <w:tr w:rsidR="00354747" w:rsidRPr="00ED4334" w:rsidTr="005D4A8D">
        <w:tc>
          <w:tcPr>
            <w:tcW w:w="1451" w:type="dxa"/>
          </w:tcPr>
          <w:p w:rsidR="00354747" w:rsidRPr="00ED4334" w:rsidRDefault="00354747" w:rsidP="006E56C8">
            <w:pPr>
              <w:pStyle w:val="a5"/>
              <w:jc w:val="center"/>
              <w:rPr>
                <w:rFonts w:ascii="Arial" w:hAnsi="Arial" w:cs="Arial"/>
                <w:b/>
                <w:szCs w:val="24"/>
                <w:lang w:val="el-GR"/>
              </w:rPr>
            </w:pPr>
            <w:r w:rsidRPr="00ED4334">
              <w:rPr>
                <w:rFonts w:ascii="Arial" w:hAnsi="Arial" w:cs="Arial"/>
                <w:b/>
                <w:szCs w:val="24"/>
                <w:lang w:val="el-GR"/>
              </w:rPr>
              <w:t>Απόσταση</w:t>
            </w:r>
          </w:p>
        </w:tc>
        <w:tc>
          <w:tcPr>
            <w:tcW w:w="3511" w:type="dxa"/>
          </w:tcPr>
          <w:p w:rsidR="00354747" w:rsidRPr="00ED4334" w:rsidRDefault="00354747" w:rsidP="006E56C8">
            <w:pPr>
              <w:pStyle w:val="a5"/>
              <w:jc w:val="center"/>
              <w:rPr>
                <w:rFonts w:ascii="Arial" w:hAnsi="Arial" w:cs="Arial"/>
                <w:b/>
                <w:szCs w:val="24"/>
                <w:lang w:val="el-GR"/>
              </w:rPr>
            </w:pPr>
            <w:r w:rsidRPr="00ED4334">
              <w:rPr>
                <w:rFonts w:ascii="Arial" w:hAnsi="Arial" w:cs="Arial"/>
                <w:b/>
                <w:szCs w:val="24"/>
                <w:lang w:val="el-GR"/>
              </w:rPr>
              <w:t>Κατηγορία</w:t>
            </w:r>
          </w:p>
        </w:tc>
        <w:tc>
          <w:tcPr>
            <w:tcW w:w="4677" w:type="dxa"/>
          </w:tcPr>
          <w:p w:rsidR="00354747" w:rsidRPr="00ED4334" w:rsidRDefault="00354747" w:rsidP="006E56C8">
            <w:pPr>
              <w:pStyle w:val="a5"/>
              <w:jc w:val="center"/>
              <w:rPr>
                <w:rFonts w:ascii="Arial" w:hAnsi="Arial" w:cs="Arial"/>
                <w:b/>
                <w:szCs w:val="24"/>
                <w:lang w:val="el-GR"/>
              </w:rPr>
            </w:pPr>
            <w:r w:rsidRPr="00ED4334">
              <w:rPr>
                <w:rFonts w:ascii="Arial" w:hAnsi="Arial" w:cs="Arial"/>
                <w:b/>
                <w:szCs w:val="24"/>
                <w:lang w:val="el-GR"/>
              </w:rPr>
              <w:t>Έτη Γέννησης</w:t>
            </w:r>
          </w:p>
        </w:tc>
      </w:tr>
      <w:tr w:rsidR="00071405" w:rsidRPr="00ED4334" w:rsidTr="005D4A8D">
        <w:tc>
          <w:tcPr>
            <w:tcW w:w="1451" w:type="dxa"/>
          </w:tcPr>
          <w:p w:rsidR="00071405" w:rsidRPr="00ED4334" w:rsidRDefault="00071405" w:rsidP="006E56C8">
            <w:pPr>
              <w:pStyle w:val="a5"/>
              <w:jc w:val="both"/>
              <w:rPr>
                <w:rFonts w:ascii="Arial" w:hAnsi="Arial" w:cs="Arial"/>
                <w:szCs w:val="24"/>
                <w:lang w:val="el-GR"/>
              </w:rPr>
            </w:pPr>
            <w:r>
              <w:rPr>
                <w:rFonts w:ascii="Arial" w:hAnsi="Arial" w:cs="Arial"/>
                <w:szCs w:val="24"/>
                <w:lang w:val="el-GR"/>
              </w:rPr>
              <w:t>500μ.</w:t>
            </w:r>
          </w:p>
        </w:tc>
        <w:tc>
          <w:tcPr>
            <w:tcW w:w="3511" w:type="dxa"/>
          </w:tcPr>
          <w:p w:rsidR="00071405" w:rsidRPr="00ED4334" w:rsidRDefault="003332F0" w:rsidP="006E56C8">
            <w:pPr>
              <w:pStyle w:val="a5"/>
              <w:jc w:val="both"/>
              <w:rPr>
                <w:rFonts w:ascii="Arial" w:hAnsi="Arial" w:cs="Arial"/>
                <w:szCs w:val="24"/>
                <w:lang w:val="el-GR"/>
              </w:rPr>
            </w:pPr>
            <w:r>
              <w:rPr>
                <w:rFonts w:ascii="Arial" w:hAnsi="Arial" w:cs="Arial"/>
                <w:szCs w:val="24"/>
                <w:lang w:val="el-GR"/>
              </w:rPr>
              <w:t>Κ12 (ΜΙΝΙ</w:t>
            </w:r>
            <w:r w:rsidR="005D4A8D">
              <w:rPr>
                <w:rFonts w:ascii="Arial" w:hAnsi="Arial" w:cs="Arial"/>
                <w:szCs w:val="24"/>
                <w:lang w:val="el-GR"/>
              </w:rPr>
              <w:t xml:space="preserve"> ΑΓΟΡΙΑ-ΚΟΡΙΤΣΙΑ</w:t>
            </w:r>
            <w:r>
              <w:rPr>
                <w:rFonts w:ascii="Arial" w:hAnsi="Arial" w:cs="Arial"/>
                <w:szCs w:val="24"/>
                <w:lang w:val="el-GR"/>
              </w:rPr>
              <w:t>)</w:t>
            </w:r>
          </w:p>
        </w:tc>
        <w:tc>
          <w:tcPr>
            <w:tcW w:w="4677" w:type="dxa"/>
          </w:tcPr>
          <w:p w:rsidR="00071405" w:rsidRPr="000B1C6B" w:rsidRDefault="00BF09B0" w:rsidP="006E56C8">
            <w:pPr>
              <w:pStyle w:val="a5"/>
              <w:jc w:val="both"/>
              <w:rPr>
                <w:rFonts w:ascii="Arial" w:hAnsi="Arial" w:cs="Arial"/>
                <w:szCs w:val="24"/>
                <w:lang w:val="el-GR"/>
              </w:rPr>
            </w:pPr>
            <w:r>
              <w:rPr>
                <w:rFonts w:ascii="Arial" w:hAnsi="Arial" w:cs="Arial"/>
                <w:szCs w:val="24"/>
                <w:lang w:val="el-GR"/>
              </w:rPr>
              <w:t>Γεν.    20</w:t>
            </w:r>
            <w:r w:rsidR="00AB7783">
              <w:rPr>
                <w:rFonts w:ascii="Arial" w:hAnsi="Arial" w:cs="Arial"/>
                <w:szCs w:val="24"/>
                <w:lang w:val="el-GR"/>
              </w:rPr>
              <w:t>1</w:t>
            </w:r>
            <w:r w:rsidR="005D4A8D">
              <w:rPr>
                <w:rFonts w:ascii="Arial" w:hAnsi="Arial" w:cs="Arial"/>
                <w:szCs w:val="24"/>
                <w:lang w:val="el-GR"/>
              </w:rPr>
              <w:t>2</w:t>
            </w:r>
            <w:r>
              <w:rPr>
                <w:rFonts w:ascii="Arial" w:hAnsi="Arial" w:cs="Arial"/>
                <w:szCs w:val="24"/>
                <w:lang w:val="el-GR"/>
              </w:rPr>
              <w:t xml:space="preserve"> – 20</w:t>
            </w:r>
            <w:r w:rsidR="00AB7783">
              <w:rPr>
                <w:rFonts w:ascii="Arial" w:hAnsi="Arial" w:cs="Arial"/>
                <w:szCs w:val="24"/>
                <w:lang w:val="el-GR"/>
              </w:rPr>
              <w:t>1</w:t>
            </w:r>
            <w:r w:rsidR="005D4A8D">
              <w:rPr>
                <w:rFonts w:ascii="Arial" w:hAnsi="Arial" w:cs="Arial"/>
                <w:szCs w:val="24"/>
                <w:lang w:val="el-GR"/>
              </w:rPr>
              <w:t>3</w:t>
            </w:r>
            <w:r w:rsidR="003332F0">
              <w:rPr>
                <w:rFonts w:ascii="Arial" w:hAnsi="Arial" w:cs="Arial"/>
                <w:szCs w:val="24"/>
                <w:lang w:val="el-GR"/>
              </w:rPr>
              <w:t xml:space="preserve"> – 201</w:t>
            </w:r>
            <w:r w:rsidR="005D4A8D">
              <w:rPr>
                <w:rFonts w:ascii="Arial" w:hAnsi="Arial" w:cs="Arial"/>
                <w:szCs w:val="24"/>
                <w:lang w:val="el-GR"/>
              </w:rPr>
              <w:t>4</w:t>
            </w:r>
          </w:p>
        </w:tc>
      </w:tr>
      <w:tr w:rsidR="003332F0" w:rsidRPr="00ED4334" w:rsidTr="005D4A8D">
        <w:tc>
          <w:tcPr>
            <w:tcW w:w="145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4Χ500μ.</w:t>
            </w:r>
          </w:p>
        </w:tc>
        <w:tc>
          <w:tcPr>
            <w:tcW w:w="351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Κ12 (ΜΙΝΙ</w:t>
            </w:r>
            <w:r w:rsidR="005D4A8D">
              <w:rPr>
                <w:rFonts w:ascii="Arial" w:hAnsi="Arial" w:cs="Arial"/>
                <w:szCs w:val="24"/>
                <w:lang w:val="el-GR"/>
              </w:rPr>
              <w:t xml:space="preserve"> ΑΓΟΡΙΑ-ΚΟΡΙΤΣΙΑ)</w:t>
            </w:r>
          </w:p>
        </w:tc>
        <w:tc>
          <w:tcPr>
            <w:tcW w:w="4677" w:type="dxa"/>
          </w:tcPr>
          <w:p w:rsidR="003332F0" w:rsidRPr="000B1C6B" w:rsidRDefault="003332F0" w:rsidP="003332F0">
            <w:pPr>
              <w:pStyle w:val="a5"/>
              <w:jc w:val="both"/>
              <w:rPr>
                <w:rFonts w:ascii="Arial" w:hAnsi="Arial" w:cs="Arial"/>
                <w:szCs w:val="24"/>
                <w:lang w:val="el-GR"/>
              </w:rPr>
            </w:pPr>
            <w:r>
              <w:rPr>
                <w:rFonts w:ascii="Arial" w:hAnsi="Arial" w:cs="Arial"/>
                <w:szCs w:val="24"/>
                <w:lang w:val="el-GR"/>
              </w:rPr>
              <w:t>Γεν.    20</w:t>
            </w:r>
            <w:r w:rsidR="00AB7783">
              <w:rPr>
                <w:rFonts w:ascii="Arial" w:hAnsi="Arial" w:cs="Arial"/>
                <w:szCs w:val="24"/>
                <w:lang w:val="el-GR"/>
              </w:rPr>
              <w:t>1</w:t>
            </w:r>
            <w:r w:rsidR="005D4A8D">
              <w:rPr>
                <w:rFonts w:ascii="Arial" w:hAnsi="Arial" w:cs="Arial"/>
                <w:szCs w:val="24"/>
                <w:lang w:val="el-GR"/>
              </w:rPr>
              <w:t>2</w:t>
            </w:r>
            <w:r>
              <w:rPr>
                <w:rFonts w:ascii="Arial" w:hAnsi="Arial" w:cs="Arial"/>
                <w:szCs w:val="24"/>
                <w:lang w:val="el-GR"/>
              </w:rPr>
              <w:t xml:space="preserve"> – 20</w:t>
            </w:r>
            <w:r w:rsidR="00AB7783">
              <w:rPr>
                <w:rFonts w:ascii="Arial" w:hAnsi="Arial" w:cs="Arial"/>
                <w:szCs w:val="24"/>
                <w:lang w:val="el-GR"/>
              </w:rPr>
              <w:t>1</w:t>
            </w:r>
            <w:r w:rsidR="005D4A8D">
              <w:rPr>
                <w:rFonts w:ascii="Arial" w:hAnsi="Arial" w:cs="Arial"/>
                <w:szCs w:val="24"/>
                <w:lang w:val="el-GR"/>
              </w:rPr>
              <w:t>3</w:t>
            </w:r>
            <w:r>
              <w:rPr>
                <w:rFonts w:ascii="Arial" w:hAnsi="Arial" w:cs="Arial"/>
                <w:szCs w:val="24"/>
                <w:lang w:val="el-GR"/>
              </w:rPr>
              <w:t xml:space="preserve"> – 201</w:t>
            </w:r>
            <w:r w:rsidR="005D4A8D">
              <w:rPr>
                <w:rFonts w:ascii="Arial" w:hAnsi="Arial" w:cs="Arial"/>
                <w:szCs w:val="24"/>
                <w:lang w:val="el-GR"/>
              </w:rPr>
              <w:t>4</w:t>
            </w:r>
          </w:p>
        </w:tc>
      </w:tr>
      <w:tr w:rsidR="003332F0" w:rsidRPr="00ED4334" w:rsidTr="005D4A8D">
        <w:tc>
          <w:tcPr>
            <w:tcW w:w="1451"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1.000μ.</w:t>
            </w:r>
          </w:p>
        </w:tc>
        <w:tc>
          <w:tcPr>
            <w:tcW w:w="351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Κ14 (</w:t>
            </w:r>
            <w:r w:rsidR="005D4A8D">
              <w:rPr>
                <w:rFonts w:ascii="Arial" w:hAnsi="Arial" w:cs="Arial"/>
                <w:szCs w:val="24"/>
                <w:lang w:val="el-GR"/>
              </w:rPr>
              <w:t>ΑΓΟΡΙΑ</w:t>
            </w:r>
            <w:r>
              <w:rPr>
                <w:rFonts w:ascii="Arial" w:hAnsi="Arial" w:cs="Arial"/>
                <w:szCs w:val="24"/>
                <w:lang w:val="el-GR"/>
              </w:rPr>
              <w:t>)</w:t>
            </w:r>
          </w:p>
        </w:tc>
        <w:tc>
          <w:tcPr>
            <w:tcW w:w="4677" w:type="dxa"/>
          </w:tcPr>
          <w:p w:rsidR="003332F0" w:rsidRPr="000B1C6B" w:rsidRDefault="003332F0" w:rsidP="003332F0">
            <w:pPr>
              <w:pStyle w:val="a5"/>
              <w:jc w:val="both"/>
              <w:rPr>
                <w:rFonts w:ascii="Arial" w:hAnsi="Arial" w:cs="Arial"/>
                <w:szCs w:val="24"/>
                <w:lang w:val="el-GR"/>
              </w:rPr>
            </w:pPr>
            <w:r w:rsidRPr="00ED4334">
              <w:rPr>
                <w:rFonts w:ascii="Arial" w:hAnsi="Arial" w:cs="Arial"/>
                <w:szCs w:val="24"/>
                <w:lang w:val="el-GR"/>
              </w:rPr>
              <w:t xml:space="preserve">Γεν.    </w:t>
            </w:r>
            <w:r>
              <w:rPr>
                <w:rFonts w:ascii="Arial" w:hAnsi="Arial" w:cs="Arial"/>
                <w:szCs w:val="24"/>
                <w:lang w:val="el-GR"/>
              </w:rPr>
              <w:t>20</w:t>
            </w:r>
            <w:r w:rsidR="005D4A8D">
              <w:rPr>
                <w:rFonts w:ascii="Arial" w:hAnsi="Arial" w:cs="Arial"/>
                <w:szCs w:val="24"/>
                <w:lang w:val="el-GR"/>
              </w:rPr>
              <w:t>10</w:t>
            </w:r>
            <w:r>
              <w:rPr>
                <w:rFonts w:ascii="Arial" w:hAnsi="Arial" w:cs="Arial"/>
                <w:szCs w:val="24"/>
                <w:lang w:val="el-GR"/>
              </w:rPr>
              <w:t xml:space="preserve"> – 20</w:t>
            </w:r>
            <w:r w:rsidR="00AB7783">
              <w:rPr>
                <w:rFonts w:ascii="Arial" w:hAnsi="Arial" w:cs="Arial"/>
                <w:szCs w:val="24"/>
                <w:lang w:val="el-GR"/>
              </w:rPr>
              <w:t>1</w:t>
            </w:r>
            <w:r w:rsidR="005D4A8D">
              <w:rPr>
                <w:rFonts w:ascii="Arial" w:hAnsi="Arial" w:cs="Arial"/>
                <w:szCs w:val="24"/>
                <w:lang w:val="el-GR"/>
              </w:rPr>
              <w:t>1</w:t>
            </w:r>
          </w:p>
        </w:tc>
      </w:tr>
      <w:tr w:rsidR="003332F0" w:rsidRPr="00ED4334" w:rsidTr="005D4A8D">
        <w:tc>
          <w:tcPr>
            <w:tcW w:w="1451"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1.000μ.</w:t>
            </w:r>
          </w:p>
        </w:tc>
        <w:tc>
          <w:tcPr>
            <w:tcW w:w="351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Κ14 (</w:t>
            </w:r>
            <w:r w:rsidR="005D4A8D">
              <w:rPr>
                <w:rFonts w:ascii="Arial" w:hAnsi="Arial" w:cs="Arial"/>
                <w:szCs w:val="24"/>
                <w:lang w:val="el-GR"/>
              </w:rPr>
              <w:t>ΚΟΡΙΤΣΙΑ</w:t>
            </w:r>
            <w:r w:rsidRPr="003332F0">
              <w:rPr>
                <w:rFonts w:ascii="Arial" w:hAnsi="Arial" w:cs="Arial"/>
                <w:szCs w:val="24"/>
                <w:lang w:val="el-GR"/>
              </w:rPr>
              <w:t>)</w:t>
            </w:r>
          </w:p>
        </w:tc>
        <w:tc>
          <w:tcPr>
            <w:tcW w:w="4677" w:type="dxa"/>
          </w:tcPr>
          <w:p w:rsidR="003332F0" w:rsidRPr="000B1C6B" w:rsidRDefault="003332F0" w:rsidP="003332F0">
            <w:pPr>
              <w:pStyle w:val="a5"/>
              <w:jc w:val="both"/>
              <w:rPr>
                <w:rFonts w:ascii="Arial" w:hAnsi="Arial" w:cs="Arial"/>
                <w:szCs w:val="24"/>
                <w:lang w:val="el-GR"/>
              </w:rPr>
            </w:pPr>
            <w:r w:rsidRPr="003332F0">
              <w:rPr>
                <w:rFonts w:ascii="Arial" w:hAnsi="Arial" w:cs="Arial"/>
                <w:szCs w:val="24"/>
                <w:lang w:val="el-GR"/>
              </w:rPr>
              <w:t>Γεν.    20</w:t>
            </w:r>
            <w:r w:rsidR="005D4A8D">
              <w:rPr>
                <w:rFonts w:ascii="Arial" w:hAnsi="Arial" w:cs="Arial"/>
                <w:szCs w:val="24"/>
                <w:lang w:val="el-GR"/>
              </w:rPr>
              <w:t>10</w:t>
            </w:r>
            <w:r w:rsidRPr="003332F0">
              <w:rPr>
                <w:rFonts w:ascii="Arial" w:hAnsi="Arial" w:cs="Arial"/>
                <w:szCs w:val="24"/>
                <w:lang w:val="el-GR"/>
              </w:rPr>
              <w:t xml:space="preserve"> – 20</w:t>
            </w:r>
            <w:r w:rsidR="00AB7783">
              <w:rPr>
                <w:rFonts w:ascii="Arial" w:hAnsi="Arial" w:cs="Arial"/>
                <w:szCs w:val="24"/>
                <w:lang w:val="el-GR"/>
              </w:rPr>
              <w:t>1</w:t>
            </w:r>
            <w:r w:rsidR="005D4A8D">
              <w:rPr>
                <w:rFonts w:ascii="Arial" w:hAnsi="Arial" w:cs="Arial"/>
                <w:szCs w:val="24"/>
                <w:lang w:val="el-GR"/>
              </w:rPr>
              <w:t>1</w:t>
            </w:r>
          </w:p>
        </w:tc>
      </w:tr>
      <w:tr w:rsidR="003332F0" w:rsidRPr="00ED4334" w:rsidTr="005D4A8D">
        <w:tc>
          <w:tcPr>
            <w:tcW w:w="1451" w:type="dxa"/>
          </w:tcPr>
          <w:p w:rsidR="003332F0" w:rsidRPr="00ED4334" w:rsidRDefault="00C25410" w:rsidP="003332F0">
            <w:pPr>
              <w:pStyle w:val="a5"/>
              <w:jc w:val="both"/>
              <w:rPr>
                <w:rFonts w:ascii="Arial" w:hAnsi="Arial" w:cs="Arial"/>
                <w:szCs w:val="24"/>
                <w:lang w:val="el-GR"/>
              </w:rPr>
            </w:pPr>
            <w:r>
              <w:rPr>
                <w:rFonts w:ascii="Arial" w:hAnsi="Arial" w:cs="Arial"/>
                <w:szCs w:val="24"/>
                <w:lang w:val="el-GR"/>
              </w:rPr>
              <w:t>3</w:t>
            </w:r>
            <w:r w:rsidR="003332F0" w:rsidRPr="00ED4334">
              <w:rPr>
                <w:rFonts w:ascii="Arial" w:hAnsi="Arial" w:cs="Arial"/>
                <w:szCs w:val="24"/>
                <w:lang w:val="el-GR"/>
              </w:rPr>
              <w:t>.000μ.</w:t>
            </w:r>
          </w:p>
        </w:tc>
        <w:tc>
          <w:tcPr>
            <w:tcW w:w="351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Κ16 (</w:t>
            </w:r>
            <w:r w:rsidR="005D4A8D">
              <w:rPr>
                <w:rFonts w:ascii="Arial" w:hAnsi="Arial" w:cs="Arial"/>
                <w:szCs w:val="24"/>
                <w:lang w:val="el-GR"/>
              </w:rPr>
              <w:t>ΑΓΟΡΙΑ</w:t>
            </w:r>
            <w:r>
              <w:rPr>
                <w:rFonts w:ascii="Arial" w:hAnsi="Arial" w:cs="Arial"/>
                <w:szCs w:val="24"/>
                <w:lang w:val="el-GR"/>
              </w:rPr>
              <w:t>)</w:t>
            </w:r>
          </w:p>
        </w:tc>
        <w:tc>
          <w:tcPr>
            <w:tcW w:w="4677"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 xml:space="preserve">Γεν.    </w:t>
            </w:r>
            <w:r>
              <w:rPr>
                <w:rFonts w:ascii="Arial" w:hAnsi="Arial" w:cs="Arial"/>
                <w:szCs w:val="24"/>
                <w:lang w:val="el-GR"/>
              </w:rPr>
              <w:t>200</w:t>
            </w:r>
            <w:r w:rsidR="005D4A8D">
              <w:rPr>
                <w:rFonts w:ascii="Arial" w:hAnsi="Arial" w:cs="Arial"/>
                <w:szCs w:val="24"/>
                <w:lang w:val="el-GR"/>
              </w:rPr>
              <w:t>8</w:t>
            </w:r>
            <w:r>
              <w:rPr>
                <w:rFonts w:ascii="Arial" w:hAnsi="Arial" w:cs="Arial"/>
                <w:szCs w:val="24"/>
                <w:lang w:val="el-GR"/>
              </w:rPr>
              <w:t xml:space="preserve"> – 200</w:t>
            </w:r>
            <w:r w:rsidR="005D4A8D">
              <w:rPr>
                <w:rFonts w:ascii="Arial" w:hAnsi="Arial" w:cs="Arial"/>
                <w:szCs w:val="24"/>
                <w:lang w:val="el-GR"/>
              </w:rPr>
              <w:t>9</w:t>
            </w:r>
            <w:r w:rsidRPr="00ED4334">
              <w:rPr>
                <w:rFonts w:ascii="Arial" w:hAnsi="Arial" w:cs="Arial"/>
                <w:szCs w:val="24"/>
                <w:lang w:val="el-GR"/>
              </w:rPr>
              <w:t xml:space="preserve"> </w:t>
            </w:r>
          </w:p>
        </w:tc>
      </w:tr>
      <w:tr w:rsidR="003332F0" w:rsidRPr="00ED4334" w:rsidTr="005D4A8D">
        <w:tc>
          <w:tcPr>
            <w:tcW w:w="1451" w:type="dxa"/>
          </w:tcPr>
          <w:p w:rsidR="003332F0" w:rsidRPr="00ED4334" w:rsidRDefault="004B1CC0" w:rsidP="003332F0">
            <w:pPr>
              <w:pStyle w:val="a5"/>
              <w:jc w:val="both"/>
              <w:rPr>
                <w:rFonts w:ascii="Arial" w:hAnsi="Arial" w:cs="Arial"/>
                <w:szCs w:val="24"/>
                <w:lang w:val="el-GR"/>
              </w:rPr>
            </w:pPr>
            <w:r>
              <w:rPr>
                <w:rFonts w:ascii="Arial" w:hAnsi="Arial" w:cs="Arial"/>
                <w:szCs w:val="24"/>
                <w:lang w:val="el-GR"/>
              </w:rPr>
              <w:t>2</w:t>
            </w:r>
            <w:r w:rsidR="003332F0" w:rsidRPr="00ED4334">
              <w:rPr>
                <w:rFonts w:ascii="Arial" w:hAnsi="Arial" w:cs="Arial"/>
                <w:szCs w:val="24"/>
                <w:lang w:val="el-GR"/>
              </w:rPr>
              <w:t>.000μ.</w:t>
            </w:r>
          </w:p>
        </w:tc>
        <w:tc>
          <w:tcPr>
            <w:tcW w:w="351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Κ16 (</w:t>
            </w:r>
            <w:r w:rsidR="005D4A8D">
              <w:rPr>
                <w:rFonts w:ascii="Arial" w:hAnsi="Arial" w:cs="Arial"/>
                <w:szCs w:val="24"/>
                <w:lang w:val="el-GR"/>
              </w:rPr>
              <w:t>ΚΟΡΙΤΣΙΑ</w:t>
            </w:r>
            <w:r w:rsidRPr="003332F0">
              <w:rPr>
                <w:rFonts w:ascii="Arial" w:hAnsi="Arial" w:cs="Arial"/>
                <w:szCs w:val="24"/>
                <w:lang w:val="el-GR"/>
              </w:rPr>
              <w:t>)</w:t>
            </w:r>
          </w:p>
        </w:tc>
        <w:tc>
          <w:tcPr>
            <w:tcW w:w="4677" w:type="dxa"/>
          </w:tcPr>
          <w:p w:rsidR="003332F0" w:rsidRPr="000B1C6B" w:rsidRDefault="003332F0" w:rsidP="003332F0">
            <w:pPr>
              <w:pStyle w:val="a5"/>
              <w:jc w:val="both"/>
              <w:rPr>
                <w:rFonts w:ascii="Arial" w:hAnsi="Arial" w:cs="Arial"/>
                <w:szCs w:val="24"/>
                <w:lang w:val="el-GR"/>
              </w:rPr>
            </w:pPr>
            <w:r w:rsidRPr="00ED4334">
              <w:rPr>
                <w:rFonts w:ascii="Arial" w:hAnsi="Arial" w:cs="Arial"/>
                <w:szCs w:val="24"/>
                <w:lang w:val="el-GR"/>
              </w:rPr>
              <w:t xml:space="preserve">Γεν.    </w:t>
            </w:r>
            <w:r>
              <w:rPr>
                <w:rFonts w:ascii="Arial" w:hAnsi="Arial" w:cs="Arial"/>
                <w:szCs w:val="24"/>
                <w:lang w:val="el-GR"/>
              </w:rPr>
              <w:t>200</w:t>
            </w:r>
            <w:r w:rsidR="005D4A8D">
              <w:rPr>
                <w:rFonts w:ascii="Arial" w:hAnsi="Arial" w:cs="Arial"/>
                <w:szCs w:val="24"/>
                <w:lang w:val="el-GR"/>
              </w:rPr>
              <w:t>8</w:t>
            </w:r>
            <w:r>
              <w:rPr>
                <w:rFonts w:ascii="Arial" w:hAnsi="Arial" w:cs="Arial"/>
                <w:szCs w:val="24"/>
                <w:lang w:val="el-GR"/>
              </w:rPr>
              <w:t xml:space="preserve"> – 200</w:t>
            </w:r>
            <w:r w:rsidR="005D4A8D">
              <w:rPr>
                <w:rFonts w:ascii="Arial" w:hAnsi="Arial" w:cs="Arial"/>
                <w:szCs w:val="24"/>
                <w:lang w:val="el-GR"/>
              </w:rPr>
              <w:t>9</w:t>
            </w:r>
          </w:p>
        </w:tc>
      </w:tr>
      <w:tr w:rsidR="003332F0" w:rsidRPr="00ED4334" w:rsidTr="005D4A8D">
        <w:tc>
          <w:tcPr>
            <w:tcW w:w="1451"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4.000μ</w:t>
            </w:r>
          </w:p>
        </w:tc>
        <w:tc>
          <w:tcPr>
            <w:tcW w:w="351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 xml:space="preserve">Κ18 </w:t>
            </w:r>
            <w:r w:rsidR="005D4A8D">
              <w:rPr>
                <w:rFonts w:ascii="Arial" w:hAnsi="Arial" w:cs="Arial"/>
                <w:szCs w:val="24"/>
                <w:lang w:val="el-GR"/>
              </w:rPr>
              <w:t>(ΑΝΔΡΕΣ)</w:t>
            </w:r>
          </w:p>
        </w:tc>
        <w:tc>
          <w:tcPr>
            <w:tcW w:w="4677" w:type="dxa"/>
          </w:tcPr>
          <w:p w:rsidR="003332F0" w:rsidRPr="000B1C6B" w:rsidRDefault="003332F0" w:rsidP="003332F0">
            <w:pPr>
              <w:pStyle w:val="a5"/>
              <w:jc w:val="both"/>
              <w:rPr>
                <w:rFonts w:ascii="Arial" w:hAnsi="Arial" w:cs="Arial"/>
                <w:szCs w:val="24"/>
                <w:lang w:val="el-GR"/>
              </w:rPr>
            </w:pPr>
            <w:r w:rsidRPr="00ED4334">
              <w:rPr>
                <w:rFonts w:ascii="Arial" w:hAnsi="Arial" w:cs="Arial"/>
                <w:szCs w:val="24"/>
                <w:lang w:val="el-GR"/>
              </w:rPr>
              <w:t xml:space="preserve">Γεν.    </w:t>
            </w:r>
            <w:r>
              <w:rPr>
                <w:rFonts w:ascii="Arial" w:hAnsi="Arial" w:cs="Arial"/>
                <w:szCs w:val="24"/>
              </w:rPr>
              <w:t>200</w:t>
            </w:r>
            <w:r w:rsidR="005D4A8D">
              <w:rPr>
                <w:rFonts w:ascii="Arial" w:hAnsi="Arial" w:cs="Arial"/>
                <w:szCs w:val="24"/>
                <w:lang w:val="el-GR"/>
              </w:rPr>
              <w:t>6</w:t>
            </w:r>
            <w:r>
              <w:rPr>
                <w:rFonts w:ascii="Arial" w:hAnsi="Arial" w:cs="Arial"/>
                <w:szCs w:val="24"/>
                <w:lang w:val="el-GR"/>
              </w:rPr>
              <w:t xml:space="preserve"> – 200</w:t>
            </w:r>
            <w:r w:rsidR="005D4A8D">
              <w:rPr>
                <w:rFonts w:ascii="Arial" w:hAnsi="Arial" w:cs="Arial"/>
                <w:szCs w:val="24"/>
                <w:lang w:val="el-GR"/>
              </w:rPr>
              <w:t>7</w:t>
            </w:r>
          </w:p>
        </w:tc>
      </w:tr>
      <w:tr w:rsidR="003332F0" w:rsidRPr="00ED4334" w:rsidTr="005D4A8D">
        <w:tc>
          <w:tcPr>
            <w:tcW w:w="1451"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3.000μ</w:t>
            </w:r>
          </w:p>
        </w:tc>
        <w:tc>
          <w:tcPr>
            <w:tcW w:w="351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Κ18 (</w:t>
            </w:r>
            <w:r w:rsidR="005D4A8D">
              <w:rPr>
                <w:rFonts w:ascii="Arial" w:hAnsi="Arial" w:cs="Arial"/>
                <w:szCs w:val="24"/>
                <w:lang w:val="el-GR"/>
              </w:rPr>
              <w:t>ΓΥΝΑΙΚΕΣ</w:t>
            </w:r>
            <w:r>
              <w:rPr>
                <w:rFonts w:ascii="Arial" w:hAnsi="Arial" w:cs="Arial"/>
                <w:szCs w:val="24"/>
                <w:lang w:val="el-GR"/>
              </w:rPr>
              <w:t>)</w:t>
            </w:r>
          </w:p>
        </w:tc>
        <w:tc>
          <w:tcPr>
            <w:tcW w:w="4677" w:type="dxa"/>
          </w:tcPr>
          <w:p w:rsidR="003332F0" w:rsidRPr="000B1C6B" w:rsidRDefault="003332F0" w:rsidP="003332F0">
            <w:pPr>
              <w:pStyle w:val="a5"/>
              <w:jc w:val="both"/>
              <w:rPr>
                <w:rFonts w:ascii="Arial" w:hAnsi="Arial" w:cs="Arial"/>
                <w:szCs w:val="24"/>
                <w:lang w:val="el-GR"/>
              </w:rPr>
            </w:pPr>
            <w:r w:rsidRPr="00ED4334">
              <w:rPr>
                <w:rFonts w:ascii="Arial" w:hAnsi="Arial" w:cs="Arial"/>
                <w:szCs w:val="24"/>
                <w:lang w:val="el-GR"/>
              </w:rPr>
              <w:t xml:space="preserve">Γεν.    </w:t>
            </w:r>
            <w:r>
              <w:rPr>
                <w:rFonts w:ascii="Arial" w:hAnsi="Arial" w:cs="Arial"/>
                <w:szCs w:val="24"/>
              </w:rPr>
              <w:t>200</w:t>
            </w:r>
            <w:r w:rsidR="005D4A8D">
              <w:rPr>
                <w:rFonts w:ascii="Arial" w:hAnsi="Arial" w:cs="Arial"/>
                <w:szCs w:val="24"/>
                <w:lang w:val="el-GR"/>
              </w:rPr>
              <w:t>6</w:t>
            </w:r>
            <w:r>
              <w:rPr>
                <w:rFonts w:ascii="Arial" w:hAnsi="Arial" w:cs="Arial"/>
                <w:szCs w:val="24"/>
                <w:lang w:val="el-GR"/>
              </w:rPr>
              <w:t xml:space="preserve"> – 200</w:t>
            </w:r>
            <w:r w:rsidR="005D4A8D">
              <w:rPr>
                <w:rFonts w:ascii="Arial" w:hAnsi="Arial" w:cs="Arial"/>
                <w:szCs w:val="24"/>
                <w:lang w:val="el-GR"/>
              </w:rPr>
              <w:t>7</w:t>
            </w:r>
          </w:p>
        </w:tc>
      </w:tr>
      <w:tr w:rsidR="003332F0" w:rsidRPr="00ED4334" w:rsidTr="005D4A8D">
        <w:tc>
          <w:tcPr>
            <w:tcW w:w="1451"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6.000μ</w:t>
            </w:r>
          </w:p>
        </w:tc>
        <w:tc>
          <w:tcPr>
            <w:tcW w:w="351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Κ20 (</w:t>
            </w:r>
            <w:r w:rsidR="005D4A8D">
              <w:rPr>
                <w:rFonts w:ascii="Arial" w:hAnsi="Arial" w:cs="Arial"/>
                <w:szCs w:val="24"/>
                <w:lang w:val="el-GR"/>
              </w:rPr>
              <w:t>ΑΝΔΡΕΣ</w:t>
            </w:r>
            <w:r>
              <w:rPr>
                <w:rFonts w:ascii="Arial" w:hAnsi="Arial" w:cs="Arial"/>
                <w:szCs w:val="24"/>
                <w:lang w:val="el-GR"/>
              </w:rPr>
              <w:t>)</w:t>
            </w:r>
          </w:p>
        </w:tc>
        <w:tc>
          <w:tcPr>
            <w:tcW w:w="4677" w:type="dxa"/>
          </w:tcPr>
          <w:p w:rsidR="003332F0" w:rsidRPr="000B1C6B" w:rsidRDefault="003332F0" w:rsidP="003332F0">
            <w:pPr>
              <w:pStyle w:val="a5"/>
              <w:jc w:val="both"/>
              <w:rPr>
                <w:rFonts w:ascii="Arial" w:hAnsi="Arial" w:cs="Arial"/>
                <w:szCs w:val="24"/>
                <w:lang w:val="el-GR"/>
              </w:rPr>
            </w:pPr>
            <w:r w:rsidRPr="00ED4334">
              <w:rPr>
                <w:rFonts w:ascii="Arial" w:hAnsi="Arial" w:cs="Arial"/>
                <w:szCs w:val="24"/>
                <w:lang w:val="el-GR"/>
              </w:rPr>
              <w:t xml:space="preserve">Γεν.    </w:t>
            </w:r>
            <w:r>
              <w:rPr>
                <w:rFonts w:ascii="Arial" w:hAnsi="Arial" w:cs="Arial"/>
                <w:szCs w:val="24"/>
                <w:lang w:val="el-GR"/>
              </w:rPr>
              <w:t>200</w:t>
            </w:r>
            <w:r w:rsidR="005D4A8D">
              <w:rPr>
                <w:rFonts w:ascii="Arial" w:hAnsi="Arial" w:cs="Arial"/>
                <w:szCs w:val="24"/>
                <w:lang w:val="el-GR"/>
              </w:rPr>
              <w:t>4</w:t>
            </w:r>
            <w:r>
              <w:rPr>
                <w:rFonts w:ascii="Arial" w:hAnsi="Arial" w:cs="Arial"/>
                <w:szCs w:val="24"/>
                <w:lang w:val="el-GR"/>
              </w:rPr>
              <w:t xml:space="preserve"> – 20</w:t>
            </w:r>
            <w:r w:rsidR="005D4A8D">
              <w:rPr>
                <w:rFonts w:ascii="Arial" w:hAnsi="Arial" w:cs="Arial"/>
                <w:szCs w:val="24"/>
                <w:lang w:val="el-GR"/>
              </w:rPr>
              <w:t>05</w:t>
            </w:r>
          </w:p>
        </w:tc>
      </w:tr>
      <w:tr w:rsidR="003332F0" w:rsidRPr="00ED4334" w:rsidTr="005D4A8D">
        <w:tc>
          <w:tcPr>
            <w:tcW w:w="1451" w:type="dxa"/>
          </w:tcPr>
          <w:p w:rsidR="003332F0" w:rsidRPr="00ED4334" w:rsidRDefault="004B1CC0" w:rsidP="003332F0">
            <w:pPr>
              <w:pStyle w:val="a5"/>
              <w:jc w:val="both"/>
              <w:rPr>
                <w:rFonts w:ascii="Arial" w:hAnsi="Arial" w:cs="Arial"/>
                <w:szCs w:val="24"/>
                <w:lang w:val="el-GR"/>
              </w:rPr>
            </w:pPr>
            <w:r>
              <w:rPr>
                <w:rFonts w:ascii="Arial" w:hAnsi="Arial" w:cs="Arial"/>
                <w:szCs w:val="24"/>
                <w:lang w:val="el-GR"/>
              </w:rPr>
              <w:t>3</w:t>
            </w:r>
            <w:r w:rsidR="003332F0" w:rsidRPr="00ED4334">
              <w:rPr>
                <w:rFonts w:ascii="Arial" w:hAnsi="Arial" w:cs="Arial"/>
                <w:szCs w:val="24"/>
                <w:lang w:val="el-GR"/>
              </w:rPr>
              <w:t>.000μ</w:t>
            </w:r>
          </w:p>
        </w:tc>
        <w:tc>
          <w:tcPr>
            <w:tcW w:w="3511" w:type="dxa"/>
          </w:tcPr>
          <w:p w:rsidR="003332F0" w:rsidRPr="00ED4334" w:rsidRDefault="003332F0" w:rsidP="003332F0">
            <w:pPr>
              <w:pStyle w:val="a5"/>
              <w:jc w:val="both"/>
              <w:rPr>
                <w:rFonts w:ascii="Arial" w:hAnsi="Arial" w:cs="Arial"/>
                <w:szCs w:val="24"/>
                <w:lang w:val="el-GR"/>
              </w:rPr>
            </w:pPr>
            <w:r>
              <w:rPr>
                <w:rFonts w:ascii="Arial" w:hAnsi="Arial" w:cs="Arial"/>
                <w:szCs w:val="24"/>
                <w:lang w:val="el-GR"/>
              </w:rPr>
              <w:t>Κ20 (</w:t>
            </w:r>
            <w:r w:rsidR="005D4A8D">
              <w:rPr>
                <w:rFonts w:ascii="Arial" w:hAnsi="Arial" w:cs="Arial"/>
                <w:szCs w:val="24"/>
                <w:lang w:val="el-GR"/>
              </w:rPr>
              <w:t>ΓΥΝΑΙΚΕΣ</w:t>
            </w:r>
            <w:r>
              <w:rPr>
                <w:rFonts w:ascii="Arial" w:hAnsi="Arial" w:cs="Arial"/>
                <w:szCs w:val="24"/>
                <w:lang w:val="el-GR"/>
              </w:rPr>
              <w:t>)</w:t>
            </w:r>
          </w:p>
        </w:tc>
        <w:tc>
          <w:tcPr>
            <w:tcW w:w="4677" w:type="dxa"/>
          </w:tcPr>
          <w:p w:rsidR="003332F0" w:rsidRPr="000B1C6B" w:rsidRDefault="003332F0" w:rsidP="003332F0">
            <w:pPr>
              <w:pStyle w:val="a5"/>
              <w:jc w:val="both"/>
              <w:rPr>
                <w:rFonts w:ascii="Arial" w:hAnsi="Arial" w:cs="Arial"/>
                <w:szCs w:val="24"/>
                <w:lang w:val="el-GR"/>
              </w:rPr>
            </w:pPr>
            <w:r w:rsidRPr="00ED4334">
              <w:rPr>
                <w:rFonts w:ascii="Arial" w:hAnsi="Arial" w:cs="Arial"/>
                <w:szCs w:val="24"/>
                <w:lang w:val="el-GR"/>
              </w:rPr>
              <w:t xml:space="preserve">Γεν.    </w:t>
            </w:r>
            <w:r>
              <w:rPr>
                <w:rFonts w:ascii="Arial" w:hAnsi="Arial" w:cs="Arial"/>
                <w:szCs w:val="24"/>
                <w:lang w:val="el-GR"/>
              </w:rPr>
              <w:t>200</w:t>
            </w:r>
            <w:r w:rsidR="005D4A8D">
              <w:rPr>
                <w:rFonts w:ascii="Arial" w:hAnsi="Arial" w:cs="Arial"/>
                <w:szCs w:val="24"/>
                <w:lang w:val="el-GR"/>
              </w:rPr>
              <w:t>4</w:t>
            </w:r>
            <w:r>
              <w:rPr>
                <w:rFonts w:ascii="Arial" w:hAnsi="Arial" w:cs="Arial"/>
                <w:szCs w:val="24"/>
                <w:lang w:val="el-GR"/>
              </w:rPr>
              <w:t xml:space="preserve"> – 200</w:t>
            </w:r>
            <w:r w:rsidR="005D4A8D">
              <w:rPr>
                <w:rFonts w:ascii="Arial" w:hAnsi="Arial" w:cs="Arial"/>
                <w:szCs w:val="24"/>
                <w:lang w:val="el-GR"/>
              </w:rPr>
              <w:t>5</w:t>
            </w:r>
          </w:p>
        </w:tc>
      </w:tr>
      <w:tr w:rsidR="003332F0" w:rsidRPr="00ED4334" w:rsidTr="005D4A8D">
        <w:tc>
          <w:tcPr>
            <w:tcW w:w="1451"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8.000μ</w:t>
            </w:r>
          </w:p>
        </w:tc>
        <w:tc>
          <w:tcPr>
            <w:tcW w:w="3511" w:type="dxa"/>
          </w:tcPr>
          <w:p w:rsidR="003332F0" w:rsidRPr="00ED4334" w:rsidRDefault="006D2152" w:rsidP="003332F0">
            <w:pPr>
              <w:pStyle w:val="a5"/>
              <w:jc w:val="both"/>
              <w:rPr>
                <w:rFonts w:ascii="Arial" w:hAnsi="Arial" w:cs="Arial"/>
                <w:szCs w:val="24"/>
                <w:lang w:val="el-GR"/>
              </w:rPr>
            </w:pPr>
            <w:r>
              <w:rPr>
                <w:rFonts w:ascii="Arial" w:hAnsi="Arial" w:cs="Arial"/>
                <w:szCs w:val="24"/>
                <w:lang w:val="el-GR"/>
              </w:rPr>
              <w:t>Κ23 (Α</w:t>
            </w:r>
            <w:r w:rsidR="003332F0" w:rsidRPr="00ED4334">
              <w:rPr>
                <w:rFonts w:ascii="Arial" w:hAnsi="Arial" w:cs="Arial"/>
                <w:szCs w:val="24"/>
                <w:lang w:val="el-GR"/>
              </w:rPr>
              <w:t xml:space="preserve"> Β΄</w:t>
            </w:r>
            <w:r>
              <w:rPr>
                <w:rFonts w:ascii="Arial" w:hAnsi="Arial" w:cs="Arial"/>
                <w:szCs w:val="24"/>
                <w:lang w:val="el-GR"/>
              </w:rPr>
              <w:t>)</w:t>
            </w:r>
            <w:r w:rsidR="003332F0">
              <w:rPr>
                <w:rFonts w:ascii="Arial" w:hAnsi="Arial" w:cs="Arial"/>
                <w:szCs w:val="24"/>
                <w:lang w:val="el-GR"/>
              </w:rPr>
              <w:t xml:space="preserve"> - </w:t>
            </w:r>
            <w:r w:rsidR="003332F0" w:rsidRPr="00ED4334">
              <w:rPr>
                <w:rFonts w:ascii="Arial" w:hAnsi="Arial" w:cs="Arial"/>
                <w:szCs w:val="24"/>
                <w:lang w:val="el-GR"/>
              </w:rPr>
              <w:t>ΑΝΔΡΩΝ</w:t>
            </w:r>
          </w:p>
        </w:tc>
        <w:tc>
          <w:tcPr>
            <w:tcW w:w="4677"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 xml:space="preserve">Γεν.    </w:t>
            </w:r>
            <w:r w:rsidR="000535B6">
              <w:rPr>
                <w:rFonts w:ascii="Arial" w:hAnsi="Arial" w:cs="Arial"/>
                <w:szCs w:val="24"/>
                <w:lang w:val="el-GR"/>
              </w:rPr>
              <w:t>200</w:t>
            </w:r>
            <w:r w:rsidR="005D4A8D">
              <w:rPr>
                <w:rFonts w:ascii="Arial" w:hAnsi="Arial" w:cs="Arial"/>
                <w:szCs w:val="24"/>
                <w:lang w:val="el-GR"/>
              </w:rPr>
              <w:t>3</w:t>
            </w:r>
            <w:r>
              <w:rPr>
                <w:rFonts w:ascii="Arial" w:hAnsi="Arial" w:cs="Arial"/>
                <w:szCs w:val="24"/>
                <w:lang w:val="el-GR"/>
              </w:rPr>
              <w:t xml:space="preserve"> και μεγαλύτεροι</w:t>
            </w:r>
          </w:p>
        </w:tc>
      </w:tr>
      <w:tr w:rsidR="003332F0" w:rsidRPr="00ED4334" w:rsidTr="005D4A8D">
        <w:tc>
          <w:tcPr>
            <w:tcW w:w="1451"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6.000μ</w:t>
            </w:r>
          </w:p>
        </w:tc>
        <w:tc>
          <w:tcPr>
            <w:tcW w:w="3511" w:type="dxa"/>
          </w:tcPr>
          <w:p w:rsidR="003332F0" w:rsidRPr="00ED4334" w:rsidRDefault="006D2152" w:rsidP="006D2152">
            <w:pPr>
              <w:pStyle w:val="a5"/>
              <w:jc w:val="both"/>
              <w:rPr>
                <w:rFonts w:ascii="Arial" w:hAnsi="Arial" w:cs="Arial"/>
                <w:szCs w:val="24"/>
                <w:lang w:val="el-GR"/>
              </w:rPr>
            </w:pPr>
            <w:r>
              <w:rPr>
                <w:rFonts w:ascii="Arial" w:hAnsi="Arial" w:cs="Arial"/>
                <w:szCs w:val="24"/>
                <w:lang w:val="el-GR"/>
              </w:rPr>
              <w:t>Κ23 (Γ</w:t>
            </w:r>
            <w:r w:rsidRPr="006D2152">
              <w:rPr>
                <w:rFonts w:ascii="Arial" w:hAnsi="Arial" w:cs="Arial"/>
                <w:szCs w:val="24"/>
                <w:lang w:val="el-GR"/>
              </w:rPr>
              <w:t xml:space="preserve"> Β΄) - </w:t>
            </w:r>
            <w:r>
              <w:rPr>
                <w:rFonts w:ascii="Arial" w:hAnsi="Arial" w:cs="Arial"/>
                <w:szCs w:val="24"/>
                <w:lang w:val="el-GR"/>
              </w:rPr>
              <w:t>ΓΥΝΑΙΚΩΝ</w:t>
            </w:r>
          </w:p>
        </w:tc>
        <w:tc>
          <w:tcPr>
            <w:tcW w:w="4677" w:type="dxa"/>
          </w:tcPr>
          <w:p w:rsidR="003332F0" w:rsidRPr="00ED4334" w:rsidRDefault="003332F0" w:rsidP="003332F0">
            <w:pPr>
              <w:pStyle w:val="a5"/>
              <w:jc w:val="both"/>
              <w:rPr>
                <w:rFonts w:ascii="Arial" w:hAnsi="Arial" w:cs="Arial"/>
                <w:szCs w:val="24"/>
                <w:lang w:val="el-GR"/>
              </w:rPr>
            </w:pPr>
            <w:r w:rsidRPr="00ED4334">
              <w:rPr>
                <w:rFonts w:ascii="Arial" w:hAnsi="Arial" w:cs="Arial"/>
                <w:szCs w:val="24"/>
                <w:lang w:val="el-GR"/>
              </w:rPr>
              <w:t xml:space="preserve">Γεν.    </w:t>
            </w:r>
            <w:r w:rsidR="000535B6">
              <w:rPr>
                <w:rFonts w:ascii="Arial" w:hAnsi="Arial" w:cs="Arial"/>
                <w:szCs w:val="24"/>
                <w:lang w:val="el-GR"/>
              </w:rPr>
              <w:t>200</w:t>
            </w:r>
            <w:r w:rsidR="005D4A8D">
              <w:rPr>
                <w:rFonts w:ascii="Arial" w:hAnsi="Arial" w:cs="Arial"/>
                <w:szCs w:val="24"/>
                <w:lang w:val="el-GR"/>
              </w:rPr>
              <w:t>3</w:t>
            </w:r>
            <w:r>
              <w:rPr>
                <w:rFonts w:ascii="Arial" w:hAnsi="Arial" w:cs="Arial"/>
                <w:szCs w:val="24"/>
                <w:lang w:val="el-GR"/>
              </w:rPr>
              <w:t xml:space="preserve"> και μεγαλύτερες</w:t>
            </w:r>
          </w:p>
        </w:tc>
      </w:tr>
    </w:tbl>
    <w:p w:rsidR="00CB2857" w:rsidRDefault="00CB2857" w:rsidP="00354747">
      <w:pPr>
        <w:pStyle w:val="a5"/>
        <w:jc w:val="both"/>
        <w:rPr>
          <w:rFonts w:ascii="Arial" w:hAnsi="Arial" w:cs="Arial"/>
          <w:i/>
          <w:szCs w:val="24"/>
        </w:rPr>
      </w:pPr>
    </w:p>
    <w:p w:rsidR="00354747" w:rsidRPr="003F76D8" w:rsidRDefault="00354747" w:rsidP="00354747">
      <w:pPr>
        <w:pStyle w:val="a5"/>
        <w:jc w:val="both"/>
        <w:rPr>
          <w:rFonts w:ascii="Arial" w:hAnsi="Arial" w:cs="Arial"/>
          <w:szCs w:val="24"/>
        </w:rPr>
      </w:pPr>
    </w:p>
    <w:p w:rsidR="00354747" w:rsidRPr="00ED4334" w:rsidRDefault="00354747" w:rsidP="00354747">
      <w:pPr>
        <w:pStyle w:val="a5"/>
        <w:jc w:val="both"/>
        <w:rPr>
          <w:rFonts w:ascii="Arial" w:hAnsi="Arial" w:cs="Arial"/>
          <w:szCs w:val="24"/>
          <w:lang w:val="el-GR"/>
        </w:rPr>
      </w:pPr>
    </w:p>
    <w:p w:rsidR="00354747" w:rsidRPr="006D2152" w:rsidRDefault="00513ED8" w:rsidP="00513ED8">
      <w:pPr>
        <w:numPr>
          <w:ilvl w:val="0"/>
          <w:numId w:val="3"/>
        </w:numPr>
        <w:tabs>
          <w:tab w:val="left" w:pos="180"/>
          <w:tab w:val="left" w:pos="540"/>
          <w:tab w:val="left" w:pos="2880"/>
        </w:tabs>
        <w:spacing w:before="120" w:line="360" w:lineRule="auto"/>
        <w:ind w:hanging="720"/>
        <w:jc w:val="both"/>
        <w:rPr>
          <w:rFonts w:ascii="Arial" w:hAnsi="Arial" w:cs="Arial"/>
        </w:rPr>
      </w:pPr>
      <w:r w:rsidRPr="00ED4334">
        <w:rPr>
          <w:rFonts w:ascii="Arial" w:hAnsi="Arial" w:cs="Arial"/>
          <w:b/>
          <w:u w:val="single"/>
        </w:rPr>
        <w:t>ΔΙΚΑΙΩΜΑ ΣΥΜΜΕΤΟΧΗΣ</w:t>
      </w:r>
      <w:r w:rsidRPr="00ED4334">
        <w:rPr>
          <w:rFonts w:ascii="Arial" w:hAnsi="Arial" w:cs="Arial"/>
          <w:b/>
        </w:rPr>
        <w:t>:</w:t>
      </w:r>
    </w:p>
    <w:p w:rsidR="006D2152" w:rsidRPr="006D2152" w:rsidRDefault="006D2152" w:rsidP="006D2152">
      <w:pPr>
        <w:tabs>
          <w:tab w:val="left" w:pos="180"/>
          <w:tab w:val="left" w:pos="540"/>
          <w:tab w:val="left" w:pos="2880"/>
        </w:tabs>
        <w:ind w:left="567" w:firstLine="851"/>
        <w:jc w:val="both"/>
        <w:rPr>
          <w:rFonts w:ascii="Arial" w:hAnsi="Arial" w:cs="Arial"/>
        </w:rPr>
      </w:pPr>
      <w:r w:rsidRPr="006D2152">
        <w:rPr>
          <w:rFonts w:ascii="Arial" w:hAnsi="Arial" w:cs="Arial"/>
        </w:rPr>
        <w:t xml:space="preserve">α) Στους  αγώνες έχουν δικαίωμα  συμμετοχής οι αθλητές  - αθλήτριες που ανήκουν στα σωματεία - μέλη του Σ.Ε.Γ.Α.Σ. όπως ορίζεται στην τελευταία υπουργική απόφαση και στους οποίους - </w:t>
      </w:r>
      <w:proofErr w:type="spellStart"/>
      <w:r w:rsidRPr="006D2152">
        <w:rPr>
          <w:rFonts w:ascii="Arial" w:hAnsi="Arial" w:cs="Arial"/>
        </w:rPr>
        <w:t>ες</w:t>
      </w:r>
      <w:proofErr w:type="spellEnd"/>
      <w:r w:rsidRPr="006D2152">
        <w:rPr>
          <w:rFonts w:ascii="Arial" w:hAnsi="Arial" w:cs="Arial"/>
        </w:rPr>
        <w:t xml:space="preserve"> έχει εκδοθεί δελτίο αθλητικής ιδιότητας, ανεξάρτητα εάν ανήκουν σε σωματείο της διοργανώτριας Ε.Α.Σ και των Ε.Α.Σ. που συμμετέχουν στον όμιλο ή είναι αθλητές – αθλήτριες σωματείων από άλλες Ε.Α.Σ.</w:t>
      </w:r>
    </w:p>
    <w:p w:rsidR="006D2152" w:rsidRPr="006D2152" w:rsidRDefault="006D2152" w:rsidP="006D2152">
      <w:pPr>
        <w:tabs>
          <w:tab w:val="left" w:pos="180"/>
          <w:tab w:val="left" w:pos="540"/>
          <w:tab w:val="left" w:pos="2880"/>
        </w:tabs>
        <w:ind w:left="567" w:firstLine="851"/>
        <w:jc w:val="both"/>
        <w:rPr>
          <w:rFonts w:ascii="Arial" w:hAnsi="Arial" w:cs="Arial"/>
        </w:rPr>
      </w:pPr>
      <w:r w:rsidRPr="006D2152">
        <w:rPr>
          <w:rFonts w:ascii="Arial" w:hAnsi="Arial" w:cs="Arial"/>
        </w:rPr>
        <w:t>β) Οι αθλητές – αθλήτριες, με δελτίο Σ.Ε.Γ.Α.Σ., μπορούν να συμμετέχουν σε μία ή και περισσότερες διοργανώσεις «Αναπτυξιακών αγώνες δρόμου σε ανώμαλο έδαφος», ανάλογα με τους τόπους και τις ημερομηνίες διεξαγωγής τους.</w:t>
      </w:r>
    </w:p>
    <w:p w:rsidR="006D2152" w:rsidRPr="006D2152" w:rsidRDefault="006D2152" w:rsidP="006D2152">
      <w:pPr>
        <w:tabs>
          <w:tab w:val="left" w:pos="180"/>
          <w:tab w:val="left" w:pos="540"/>
          <w:tab w:val="left" w:pos="2880"/>
        </w:tabs>
        <w:ind w:left="567" w:firstLine="851"/>
        <w:jc w:val="both"/>
        <w:rPr>
          <w:rFonts w:ascii="Arial" w:hAnsi="Arial" w:cs="Arial"/>
          <w:b/>
        </w:rPr>
      </w:pPr>
      <w:r w:rsidRPr="006D2152">
        <w:rPr>
          <w:rFonts w:ascii="Arial" w:hAnsi="Arial" w:cs="Arial"/>
          <w:b/>
        </w:rPr>
        <w:t>γ) Στους αγώνες έχουν δικαίωμα συμμετοχής και μαθητές – μαθήτριες, αλλά και ανεξάρτητοι δρομείς, χωρίς δελτίο Σ.Ε.Γ.Α.Σ.</w:t>
      </w:r>
    </w:p>
    <w:p w:rsidR="006D2152" w:rsidRPr="006D2152" w:rsidRDefault="006D2152" w:rsidP="006D2152">
      <w:pPr>
        <w:tabs>
          <w:tab w:val="left" w:pos="180"/>
          <w:tab w:val="left" w:pos="540"/>
          <w:tab w:val="left" w:pos="2880"/>
        </w:tabs>
        <w:ind w:left="567" w:firstLine="851"/>
        <w:jc w:val="both"/>
        <w:rPr>
          <w:rFonts w:ascii="Arial" w:hAnsi="Arial" w:cs="Arial"/>
          <w:b/>
        </w:rPr>
      </w:pPr>
      <w:r w:rsidRPr="006D2152">
        <w:rPr>
          <w:rFonts w:ascii="Arial" w:hAnsi="Arial" w:cs="Arial"/>
          <w:b/>
        </w:rPr>
        <w:t xml:space="preserve">δ)  Οι μαθητές – </w:t>
      </w:r>
      <w:proofErr w:type="spellStart"/>
      <w:r w:rsidRPr="006D2152">
        <w:rPr>
          <w:rFonts w:ascii="Arial" w:hAnsi="Arial" w:cs="Arial"/>
          <w:b/>
        </w:rPr>
        <w:t>τριες</w:t>
      </w:r>
      <w:proofErr w:type="spellEnd"/>
      <w:r w:rsidRPr="006D2152">
        <w:rPr>
          <w:rFonts w:ascii="Arial" w:hAnsi="Arial" w:cs="Arial"/>
          <w:b/>
        </w:rPr>
        <w:t xml:space="preserve"> θα συμμετέχουν ανάλογα με την ηλικία τους στην αντίστοιχη ηλικιακή κατηγορία.</w:t>
      </w:r>
    </w:p>
    <w:p w:rsidR="006D2152" w:rsidRPr="006D2152" w:rsidRDefault="006D2152" w:rsidP="006D2152">
      <w:pPr>
        <w:tabs>
          <w:tab w:val="left" w:pos="180"/>
          <w:tab w:val="left" w:pos="540"/>
          <w:tab w:val="left" w:pos="2880"/>
        </w:tabs>
        <w:ind w:left="567" w:firstLine="851"/>
        <w:jc w:val="both"/>
        <w:rPr>
          <w:rFonts w:ascii="Arial" w:hAnsi="Arial" w:cs="Arial"/>
        </w:rPr>
      </w:pPr>
      <w:r w:rsidRPr="006D2152">
        <w:rPr>
          <w:rFonts w:ascii="Arial" w:hAnsi="Arial" w:cs="Arial"/>
          <w:b/>
        </w:rPr>
        <w:t xml:space="preserve">ε)  Οι ενήλικοι δρομείς που δεν είναι μαθητές – </w:t>
      </w:r>
      <w:proofErr w:type="spellStart"/>
      <w:r w:rsidRPr="006D2152">
        <w:rPr>
          <w:rFonts w:ascii="Arial" w:hAnsi="Arial" w:cs="Arial"/>
          <w:b/>
        </w:rPr>
        <w:t>τριες</w:t>
      </w:r>
      <w:proofErr w:type="spellEnd"/>
      <w:r w:rsidRPr="006D2152">
        <w:rPr>
          <w:rFonts w:ascii="Arial" w:hAnsi="Arial" w:cs="Arial"/>
          <w:b/>
        </w:rPr>
        <w:t xml:space="preserve"> θα συμμετέχουν στην ανώτερη ηλικιακή κατηγορία των Α/Γ.</w:t>
      </w:r>
      <w:r w:rsidRPr="006D2152">
        <w:rPr>
          <w:rFonts w:ascii="Arial" w:hAnsi="Arial" w:cs="Arial"/>
        </w:rPr>
        <w:t xml:space="preserve"> </w:t>
      </w:r>
    </w:p>
    <w:p w:rsidR="006D2152" w:rsidRPr="00ED4334" w:rsidRDefault="006D2152" w:rsidP="006D2152">
      <w:pPr>
        <w:tabs>
          <w:tab w:val="left" w:pos="180"/>
          <w:tab w:val="left" w:pos="540"/>
          <w:tab w:val="left" w:pos="2880"/>
        </w:tabs>
        <w:spacing w:before="120" w:line="360" w:lineRule="auto"/>
        <w:ind w:left="720" w:hanging="153"/>
        <w:jc w:val="both"/>
        <w:rPr>
          <w:rFonts w:ascii="Arial" w:hAnsi="Arial" w:cs="Arial"/>
        </w:rPr>
      </w:pPr>
    </w:p>
    <w:p w:rsidR="00513ED8" w:rsidRPr="00ED4334" w:rsidRDefault="00513ED8" w:rsidP="00513ED8">
      <w:pPr>
        <w:numPr>
          <w:ilvl w:val="0"/>
          <w:numId w:val="3"/>
        </w:numPr>
        <w:tabs>
          <w:tab w:val="clear" w:pos="720"/>
          <w:tab w:val="left" w:pos="180"/>
          <w:tab w:val="left" w:pos="540"/>
          <w:tab w:val="num" w:pos="567"/>
          <w:tab w:val="left" w:pos="2880"/>
        </w:tabs>
        <w:spacing w:before="120" w:line="360" w:lineRule="auto"/>
        <w:ind w:hanging="720"/>
        <w:jc w:val="both"/>
        <w:rPr>
          <w:rFonts w:ascii="Arial" w:hAnsi="Arial" w:cs="Arial"/>
        </w:rPr>
      </w:pPr>
      <w:r w:rsidRPr="00ED4334">
        <w:rPr>
          <w:rFonts w:ascii="Arial" w:hAnsi="Arial" w:cs="Arial"/>
          <w:b/>
          <w:u w:val="single"/>
        </w:rPr>
        <w:t>ΔΗΛΩΣΕΙΣ ΣΥΜΜΕΤΟΧΗΣ</w:t>
      </w:r>
      <w:r w:rsidRPr="00ED4334">
        <w:rPr>
          <w:rFonts w:ascii="Arial" w:hAnsi="Arial" w:cs="Arial"/>
          <w:b/>
        </w:rPr>
        <w:t>:</w:t>
      </w:r>
    </w:p>
    <w:p w:rsidR="00AF3640" w:rsidRPr="00ED4334" w:rsidRDefault="00354747" w:rsidP="008C01B6">
      <w:pPr>
        <w:numPr>
          <w:ilvl w:val="0"/>
          <w:numId w:val="43"/>
        </w:numPr>
        <w:autoSpaceDE w:val="0"/>
        <w:autoSpaceDN w:val="0"/>
        <w:adjustRightInd w:val="0"/>
        <w:jc w:val="both"/>
        <w:rPr>
          <w:rFonts w:ascii="Arial" w:hAnsi="Arial" w:cs="Arial"/>
          <w:b/>
        </w:rPr>
      </w:pPr>
      <w:r w:rsidRPr="00ED4334">
        <w:rPr>
          <w:rFonts w:ascii="Arial" w:hAnsi="Arial" w:cs="Arial"/>
          <w:b/>
        </w:rPr>
        <w:t xml:space="preserve">Οι δηλώσεις </w:t>
      </w:r>
      <w:r w:rsidR="00416D62" w:rsidRPr="00ED4334">
        <w:rPr>
          <w:rFonts w:ascii="Arial" w:hAnsi="Arial" w:cs="Arial"/>
          <w:b/>
        </w:rPr>
        <w:t>σ</w:t>
      </w:r>
      <w:r w:rsidR="004B1CC0">
        <w:rPr>
          <w:rFonts w:ascii="Arial" w:hAnsi="Arial" w:cs="Arial"/>
          <w:b/>
        </w:rPr>
        <w:t xml:space="preserve">υμμετοχής πρέπει να σταλούν στο σύλλογο </w:t>
      </w:r>
      <w:r w:rsidRPr="00ED4334">
        <w:rPr>
          <w:rFonts w:ascii="Arial" w:hAnsi="Arial" w:cs="Arial"/>
          <w:b/>
        </w:rPr>
        <w:t xml:space="preserve"> </w:t>
      </w:r>
      <w:r w:rsidR="004B1CC0">
        <w:rPr>
          <w:rFonts w:ascii="Arial" w:hAnsi="Arial" w:cs="Arial"/>
          <w:b/>
        </w:rPr>
        <w:t xml:space="preserve">Γ.Σ ΕΣΠΕΡΟΣ ΛΑΜΙΑΣ </w:t>
      </w:r>
      <w:r w:rsidR="00416D62" w:rsidRPr="00ED4334">
        <w:rPr>
          <w:rFonts w:ascii="Arial" w:hAnsi="Arial" w:cs="Arial"/>
          <w:b/>
        </w:rPr>
        <w:t xml:space="preserve"> </w:t>
      </w:r>
      <w:r w:rsidRPr="00ED4334">
        <w:rPr>
          <w:rFonts w:ascii="Arial" w:hAnsi="Arial" w:cs="Arial"/>
          <w:b/>
        </w:rPr>
        <w:t xml:space="preserve">με </w:t>
      </w:r>
      <w:r w:rsidRPr="00ED4334">
        <w:rPr>
          <w:rFonts w:ascii="Arial" w:hAnsi="Arial" w:cs="Arial"/>
          <w:b/>
          <w:lang w:val="en-US"/>
        </w:rPr>
        <w:t>email</w:t>
      </w:r>
      <w:r w:rsidRPr="00ED4334">
        <w:rPr>
          <w:rFonts w:ascii="Arial" w:hAnsi="Arial" w:cs="Arial"/>
          <w:b/>
        </w:rPr>
        <w:t xml:space="preserve"> </w:t>
      </w:r>
      <w:r w:rsidR="00416D62" w:rsidRPr="00ED4334">
        <w:rPr>
          <w:rFonts w:ascii="Arial" w:hAnsi="Arial" w:cs="Arial"/>
          <w:b/>
          <w:bCs/>
          <w:color w:val="000000"/>
        </w:rPr>
        <w:t>το αργότερο μέχρι και την</w:t>
      </w:r>
      <w:r w:rsidRPr="00ED4334">
        <w:rPr>
          <w:rFonts w:ascii="Arial" w:hAnsi="Arial" w:cs="Arial"/>
          <w:b/>
          <w:bCs/>
          <w:color w:val="000000"/>
        </w:rPr>
        <w:t xml:space="preserve"> </w:t>
      </w:r>
      <w:r w:rsidR="006D2152">
        <w:rPr>
          <w:rFonts w:ascii="Arial" w:hAnsi="Arial" w:cs="Arial"/>
          <w:b/>
          <w:bCs/>
          <w:color w:val="000000"/>
        </w:rPr>
        <w:t>Τ</w:t>
      </w:r>
      <w:r w:rsidR="00536F93">
        <w:rPr>
          <w:rFonts w:ascii="Arial" w:hAnsi="Arial" w:cs="Arial"/>
          <w:b/>
          <w:bCs/>
          <w:color w:val="000000"/>
        </w:rPr>
        <w:t>ετάρτη</w:t>
      </w:r>
      <w:r w:rsidR="006D2152">
        <w:rPr>
          <w:rFonts w:ascii="Arial" w:hAnsi="Arial" w:cs="Arial"/>
          <w:b/>
          <w:bCs/>
          <w:color w:val="000000"/>
        </w:rPr>
        <w:t xml:space="preserve"> </w:t>
      </w:r>
      <w:r w:rsidR="004B1CC0">
        <w:rPr>
          <w:rFonts w:ascii="Arial" w:hAnsi="Arial" w:cs="Arial"/>
          <w:b/>
          <w:bCs/>
          <w:color w:val="000000"/>
        </w:rPr>
        <w:t>18</w:t>
      </w:r>
      <w:r w:rsidRPr="00ED4334">
        <w:rPr>
          <w:rFonts w:ascii="Arial" w:hAnsi="Arial" w:cs="Arial"/>
          <w:b/>
          <w:bCs/>
          <w:color w:val="000000"/>
        </w:rPr>
        <w:t xml:space="preserve"> </w:t>
      </w:r>
      <w:r w:rsidR="00D637D8">
        <w:rPr>
          <w:rFonts w:ascii="Arial" w:hAnsi="Arial" w:cs="Arial"/>
          <w:b/>
          <w:bCs/>
          <w:color w:val="000000"/>
        </w:rPr>
        <w:t>Ιαν</w:t>
      </w:r>
      <w:r w:rsidR="00536F93">
        <w:rPr>
          <w:rFonts w:ascii="Arial" w:hAnsi="Arial" w:cs="Arial"/>
          <w:b/>
          <w:bCs/>
          <w:color w:val="000000"/>
        </w:rPr>
        <w:t>ουαρίου</w:t>
      </w:r>
      <w:r w:rsidR="00BF09B0">
        <w:rPr>
          <w:rFonts w:ascii="Arial" w:hAnsi="Arial" w:cs="Arial"/>
          <w:b/>
          <w:bCs/>
          <w:color w:val="000000"/>
        </w:rPr>
        <w:t xml:space="preserve"> 20</w:t>
      </w:r>
      <w:r w:rsidR="00065039">
        <w:rPr>
          <w:rFonts w:ascii="Arial" w:hAnsi="Arial" w:cs="Arial"/>
          <w:b/>
          <w:bCs/>
          <w:color w:val="000000"/>
        </w:rPr>
        <w:t>2</w:t>
      </w:r>
      <w:r w:rsidR="00D637D8">
        <w:rPr>
          <w:rFonts w:ascii="Arial" w:hAnsi="Arial" w:cs="Arial"/>
          <w:b/>
          <w:bCs/>
          <w:color w:val="000000"/>
        </w:rPr>
        <w:t>3</w:t>
      </w:r>
      <w:r w:rsidRPr="00ED4334">
        <w:rPr>
          <w:rFonts w:ascii="Arial" w:hAnsi="Arial" w:cs="Arial"/>
          <w:b/>
          <w:bCs/>
          <w:color w:val="000000"/>
        </w:rPr>
        <w:t xml:space="preserve"> </w:t>
      </w:r>
      <w:r w:rsidRPr="00ED4334">
        <w:rPr>
          <w:rFonts w:ascii="Arial" w:hAnsi="Arial" w:cs="Arial"/>
          <w:color w:val="000000"/>
        </w:rPr>
        <w:t xml:space="preserve">και </w:t>
      </w:r>
      <w:r w:rsidRPr="00ED4334">
        <w:rPr>
          <w:rFonts w:ascii="Arial" w:hAnsi="Arial" w:cs="Arial"/>
          <w:b/>
          <w:bCs/>
          <w:color w:val="000000"/>
        </w:rPr>
        <w:t>ώρα 14.00</w:t>
      </w:r>
      <w:r w:rsidRPr="00ED4334">
        <w:rPr>
          <w:rFonts w:ascii="Arial" w:hAnsi="Arial" w:cs="Arial"/>
          <w:b/>
        </w:rPr>
        <w:t xml:space="preserve"> στην ηλεκτρονική διεύθυνση</w:t>
      </w:r>
      <w:r w:rsidR="00416D62" w:rsidRPr="00ED4334">
        <w:rPr>
          <w:rFonts w:ascii="Arial" w:hAnsi="Arial" w:cs="Arial"/>
        </w:rPr>
        <w:t xml:space="preserve"> </w:t>
      </w:r>
      <w:hyperlink r:id="rId8" w:history="1">
        <w:r w:rsidR="008C01B6" w:rsidRPr="00371EC5">
          <w:rPr>
            <w:rStyle w:val="-"/>
            <w:rFonts w:ascii="Arial" w:hAnsi="Arial" w:cs="Arial"/>
          </w:rPr>
          <w:t>info@esperoslamias.gr</w:t>
        </w:r>
      </w:hyperlink>
      <w:r w:rsidR="008C01B6">
        <w:rPr>
          <w:rFonts w:ascii="Arial" w:hAnsi="Arial" w:cs="Arial"/>
        </w:rPr>
        <w:t xml:space="preserve"> </w:t>
      </w:r>
    </w:p>
    <w:p w:rsidR="00354747" w:rsidRPr="00ED4334" w:rsidRDefault="00354747" w:rsidP="00AF3640">
      <w:pPr>
        <w:autoSpaceDE w:val="0"/>
        <w:autoSpaceDN w:val="0"/>
        <w:adjustRightInd w:val="0"/>
        <w:ind w:firstLine="720"/>
        <w:jc w:val="both"/>
        <w:rPr>
          <w:rFonts w:ascii="Arial" w:hAnsi="Arial" w:cs="Arial"/>
          <w:b/>
        </w:rPr>
      </w:pPr>
      <w:r w:rsidRPr="00ED4334">
        <w:rPr>
          <w:rFonts w:ascii="Arial" w:hAnsi="Arial" w:cs="Arial"/>
          <w:b/>
        </w:rPr>
        <w:t>Μετά την παρέλευση αυτής της προθεσμίας δεν θα γίνεται δεκτή καμία δήλωση συμμετοχής.</w:t>
      </w:r>
    </w:p>
    <w:p w:rsidR="00354747" w:rsidRPr="004B1CC0" w:rsidRDefault="00354747" w:rsidP="00354747">
      <w:pPr>
        <w:pStyle w:val="a7"/>
        <w:ind w:left="0"/>
        <w:rPr>
          <w:rFonts w:ascii="Arial" w:hAnsi="Arial" w:cs="Arial"/>
          <w:szCs w:val="24"/>
        </w:rPr>
      </w:pPr>
    </w:p>
    <w:p w:rsidR="00AF3640" w:rsidRDefault="00AF3640" w:rsidP="00354747">
      <w:pPr>
        <w:pStyle w:val="a7"/>
        <w:ind w:left="0"/>
        <w:rPr>
          <w:rFonts w:ascii="Arial" w:hAnsi="Arial" w:cs="Arial"/>
          <w:b/>
          <w:szCs w:val="24"/>
        </w:rPr>
      </w:pPr>
    </w:p>
    <w:p w:rsidR="00A70142" w:rsidRDefault="00A70142" w:rsidP="00354747">
      <w:pPr>
        <w:pStyle w:val="a7"/>
        <w:ind w:left="0"/>
        <w:rPr>
          <w:rFonts w:ascii="Arial" w:hAnsi="Arial" w:cs="Arial"/>
          <w:b/>
          <w:szCs w:val="24"/>
        </w:rPr>
      </w:pPr>
    </w:p>
    <w:p w:rsidR="00A70142" w:rsidRPr="00ED4334" w:rsidRDefault="00A70142" w:rsidP="00354747">
      <w:pPr>
        <w:pStyle w:val="a7"/>
        <w:ind w:left="0"/>
        <w:rPr>
          <w:rFonts w:ascii="Arial" w:hAnsi="Arial" w:cs="Arial"/>
          <w:b/>
          <w:szCs w:val="24"/>
        </w:rPr>
      </w:pPr>
    </w:p>
    <w:p w:rsidR="00354747" w:rsidRPr="00ED4334" w:rsidRDefault="00354747" w:rsidP="00623ED5">
      <w:pPr>
        <w:numPr>
          <w:ilvl w:val="0"/>
          <w:numId w:val="43"/>
        </w:numPr>
        <w:ind w:left="0" w:firstLine="0"/>
        <w:jc w:val="both"/>
        <w:rPr>
          <w:rFonts w:ascii="Arial" w:hAnsi="Arial" w:cs="Arial"/>
        </w:rPr>
      </w:pPr>
      <w:r w:rsidRPr="00ED4334">
        <w:rPr>
          <w:rFonts w:ascii="Arial" w:hAnsi="Arial" w:cs="Arial"/>
        </w:rPr>
        <w:t xml:space="preserve">Η υποβολή της δήλωσης θα γίνεται </w:t>
      </w:r>
      <w:r w:rsidRPr="00ED4334">
        <w:rPr>
          <w:rFonts w:ascii="Arial" w:hAnsi="Arial" w:cs="Arial"/>
          <w:b/>
          <w:u w:val="single"/>
        </w:rPr>
        <w:t>αποκλειστικά ηλεκτρονικά</w:t>
      </w:r>
      <w:r w:rsidRPr="00ED4334">
        <w:rPr>
          <w:rFonts w:ascii="Arial" w:hAnsi="Arial" w:cs="Arial"/>
        </w:rPr>
        <w:t xml:space="preserve"> στη συνημμένη φόρμα εγγραφής (</w:t>
      </w:r>
      <w:r w:rsidRPr="00ED4334">
        <w:rPr>
          <w:rFonts w:ascii="Arial" w:hAnsi="Arial" w:cs="Arial"/>
          <w:lang w:val="en-US"/>
        </w:rPr>
        <w:t>Excel</w:t>
      </w:r>
      <w:r w:rsidRPr="00ED4334">
        <w:rPr>
          <w:rFonts w:ascii="Arial" w:hAnsi="Arial" w:cs="Arial"/>
        </w:rPr>
        <w:t>).</w:t>
      </w:r>
      <w:r w:rsidR="00E27FC9" w:rsidRPr="00ED4334">
        <w:rPr>
          <w:rFonts w:ascii="Arial" w:hAnsi="Arial" w:cs="Arial"/>
        </w:rPr>
        <w:t xml:space="preserve"> Παρακαλούνται τα σωματεία να συμπεριλάβουν στη δήλωση συμμετοχής τους αθλητές – </w:t>
      </w:r>
      <w:proofErr w:type="spellStart"/>
      <w:r w:rsidR="00E27FC9" w:rsidRPr="00ED4334">
        <w:rPr>
          <w:rFonts w:ascii="Arial" w:hAnsi="Arial" w:cs="Arial"/>
        </w:rPr>
        <w:t>τριες</w:t>
      </w:r>
      <w:proofErr w:type="spellEnd"/>
      <w:r w:rsidR="00E27FC9" w:rsidRPr="00ED4334">
        <w:rPr>
          <w:rFonts w:ascii="Arial" w:hAnsi="Arial" w:cs="Arial"/>
        </w:rPr>
        <w:t xml:space="preserve"> που θα λάβουν μέρος στους αγώνες και όχι αυτούς – αυτές που δεν θα συμμετάσχουν.</w:t>
      </w:r>
    </w:p>
    <w:p w:rsidR="00354747" w:rsidRPr="00ED4334" w:rsidRDefault="00354747" w:rsidP="00623ED5">
      <w:pPr>
        <w:jc w:val="both"/>
        <w:rPr>
          <w:rFonts w:ascii="Arial" w:hAnsi="Arial" w:cs="Arial"/>
          <w:b/>
        </w:rPr>
      </w:pPr>
    </w:p>
    <w:p w:rsidR="00354747" w:rsidRPr="00ED4334" w:rsidRDefault="00354747" w:rsidP="00623ED5">
      <w:pPr>
        <w:numPr>
          <w:ilvl w:val="0"/>
          <w:numId w:val="43"/>
        </w:numPr>
        <w:ind w:left="0" w:firstLine="0"/>
        <w:jc w:val="both"/>
        <w:rPr>
          <w:rFonts w:ascii="Arial" w:hAnsi="Arial" w:cs="Arial"/>
        </w:rPr>
      </w:pPr>
      <w:r w:rsidRPr="00ED4334">
        <w:rPr>
          <w:rFonts w:ascii="Arial" w:hAnsi="Arial" w:cs="Arial"/>
        </w:rPr>
        <w:t>Ταυτόχρονα με την υποβολή της δήλωσης συμμετοχής το σωματείο δηλώνει ΑΝΕΠΙΦΥΛΑΚΤΑ ότι αποδέχεται τους</w:t>
      </w:r>
      <w:r w:rsidR="00AF3640" w:rsidRPr="00ED4334">
        <w:rPr>
          <w:rFonts w:ascii="Arial" w:hAnsi="Arial" w:cs="Arial"/>
        </w:rPr>
        <w:t xml:space="preserve"> όρους της Γενικής </w:t>
      </w:r>
      <w:r w:rsidRPr="00ED4334">
        <w:rPr>
          <w:rFonts w:ascii="Arial" w:hAnsi="Arial" w:cs="Arial"/>
        </w:rPr>
        <w:t>Προκήρυξης του Πρωταθλήματος και την εφαρμογή των Κανονισμών του Σ.Ε.Γ.Α.Σ.</w:t>
      </w:r>
    </w:p>
    <w:p w:rsidR="00354747" w:rsidRPr="00ED4334" w:rsidRDefault="00354747" w:rsidP="00623ED5">
      <w:pPr>
        <w:pStyle w:val="a5"/>
        <w:jc w:val="both"/>
        <w:rPr>
          <w:rFonts w:ascii="Arial" w:hAnsi="Arial" w:cs="Arial"/>
          <w:szCs w:val="24"/>
          <w:lang w:val="el-GR"/>
        </w:rPr>
      </w:pPr>
    </w:p>
    <w:p w:rsidR="00354747" w:rsidRPr="00ED4334" w:rsidRDefault="00354747" w:rsidP="00623ED5">
      <w:pPr>
        <w:pStyle w:val="a5"/>
        <w:numPr>
          <w:ilvl w:val="0"/>
          <w:numId w:val="43"/>
        </w:numPr>
        <w:ind w:left="0" w:firstLine="0"/>
        <w:jc w:val="both"/>
        <w:rPr>
          <w:rFonts w:ascii="Arial" w:hAnsi="Arial" w:cs="Arial"/>
          <w:b/>
          <w:szCs w:val="24"/>
          <w:u w:val="single"/>
          <w:lang w:val="el-GR"/>
        </w:rPr>
      </w:pPr>
      <w:r w:rsidRPr="00ED4334">
        <w:rPr>
          <w:rFonts w:ascii="Arial" w:hAnsi="Arial" w:cs="Arial"/>
          <w:szCs w:val="24"/>
          <w:lang w:val="el-GR"/>
        </w:rPr>
        <w:t>Οι αθλητές και αθλήτριες</w:t>
      </w:r>
      <w:r w:rsidRPr="00ED4334">
        <w:rPr>
          <w:rFonts w:ascii="Arial" w:hAnsi="Arial" w:cs="Arial"/>
          <w:b/>
          <w:szCs w:val="24"/>
          <w:lang w:val="el-GR"/>
        </w:rPr>
        <w:t xml:space="preserve"> </w:t>
      </w:r>
      <w:r w:rsidRPr="00ED4334">
        <w:rPr>
          <w:rFonts w:ascii="Arial" w:hAnsi="Arial" w:cs="Arial"/>
          <w:szCs w:val="24"/>
          <w:lang w:val="el-GR"/>
        </w:rPr>
        <w:t xml:space="preserve">που είναι από </w:t>
      </w:r>
      <w:r w:rsidRPr="00ED4334">
        <w:rPr>
          <w:rFonts w:ascii="Arial" w:hAnsi="Arial" w:cs="Arial"/>
          <w:b/>
          <w:szCs w:val="24"/>
          <w:lang w:val="el-GR"/>
        </w:rPr>
        <w:t>ΜΕΤΑΓΡΑΦΗ</w:t>
      </w:r>
      <w:r w:rsidRPr="00ED4334">
        <w:rPr>
          <w:rFonts w:ascii="Arial" w:hAnsi="Arial" w:cs="Arial"/>
          <w:szCs w:val="24"/>
          <w:lang w:val="el-GR"/>
        </w:rPr>
        <w:t xml:space="preserve"> της τελευταίας περιόδου και οι οποίοι – </w:t>
      </w:r>
      <w:proofErr w:type="spellStart"/>
      <w:r w:rsidRPr="00ED4334">
        <w:rPr>
          <w:rFonts w:ascii="Arial" w:hAnsi="Arial" w:cs="Arial"/>
          <w:szCs w:val="24"/>
          <w:lang w:val="el-GR"/>
        </w:rPr>
        <w:t>ες</w:t>
      </w:r>
      <w:proofErr w:type="spellEnd"/>
      <w:r w:rsidRPr="00ED4334">
        <w:rPr>
          <w:rFonts w:ascii="Arial" w:hAnsi="Arial" w:cs="Arial"/>
          <w:szCs w:val="24"/>
          <w:lang w:val="el-GR"/>
        </w:rPr>
        <w:t xml:space="preserve">, </w:t>
      </w:r>
      <w:r w:rsidRPr="00ED4334">
        <w:rPr>
          <w:rFonts w:ascii="Arial" w:hAnsi="Arial" w:cs="Arial"/>
          <w:szCs w:val="24"/>
          <w:u w:val="single"/>
          <w:lang w:val="el-GR"/>
        </w:rPr>
        <w:t>εάν δεν έχουν εκδοθεί  μέχρι τότε τα δελτία τους από το Σ.Ε.Γ.Α.Σ.</w:t>
      </w:r>
      <w:r w:rsidRPr="00ED4334">
        <w:rPr>
          <w:rFonts w:ascii="Arial" w:hAnsi="Arial" w:cs="Arial"/>
          <w:szCs w:val="24"/>
          <w:lang w:val="el-GR"/>
        </w:rPr>
        <w:t xml:space="preserve">, θα πρέπει έχουν μαζί τους αστυνομική ταυτότητα ή άλλο αποδεικτικό στοιχείο ταυτοπροσωπίας και ηλικίας. </w:t>
      </w:r>
    </w:p>
    <w:p w:rsidR="00354747" w:rsidRPr="00ED4334" w:rsidRDefault="00354747" w:rsidP="00623ED5">
      <w:pPr>
        <w:pStyle w:val="a5"/>
        <w:jc w:val="both"/>
        <w:rPr>
          <w:rFonts w:ascii="Arial" w:hAnsi="Arial" w:cs="Arial"/>
          <w:szCs w:val="24"/>
          <w:lang w:val="el-GR"/>
        </w:rPr>
      </w:pPr>
    </w:p>
    <w:p w:rsidR="00354747" w:rsidRDefault="00354747" w:rsidP="00272FB5">
      <w:pPr>
        <w:pStyle w:val="a5"/>
        <w:numPr>
          <w:ilvl w:val="0"/>
          <w:numId w:val="43"/>
        </w:numPr>
        <w:ind w:left="0" w:firstLine="0"/>
        <w:jc w:val="both"/>
        <w:rPr>
          <w:rFonts w:ascii="Arial" w:hAnsi="Arial" w:cs="Arial"/>
          <w:szCs w:val="24"/>
          <w:lang w:val="el-GR"/>
        </w:rPr>
      </w:pPr>
      <w:r w:rsidRPr="00272FB5">
        <w:rPr>
          <w:rFonts w:ascii="Arial" w:hAnsi="Arial" w:cs="Arial"/>
          <w:szCs w:val="24"/>
          <w:lang w:val="el-GR"/>
        </w:rPr>
        <w:t xml:space="preserve">Ο εκπρόσωπος του συλλόγου κατά τη διάρκεια των αγώνων θα πρέπει να έχει το </w:t>
      </w:r>
      <w:r w:rsidRPr="00272FB5">
        <w:rPr>
          <w:rFonts w:ascii="Arial" w:hAnsi="Arial" w:cs="Arial"/>
          <w:b/>
          <w:szCs w:val="24"/>
          <w:lang w:val="el-GR"/>
        </w:rPr>
        <w:t>αντίγραφο της δήλωσης συμμετοχής</w:t>
      </w:r>
      <w:r w:rsidR="00E27FC9" w:rsidRPr="00272FB5">
        <w:rPr>
          <w:rFonts w:ascii="Arial" w:hAnsi="Arial" w:cs="Arial"/>
          <w:szCs w:val="24"/>
          <w:lang w:val="el-GR"/>
        </w:rPr>
        <w:t>.</w:t>
      </w:r>
    </w:p>
    <w:p w:rsidR="00272FB5" w:rsidRPr="00272FB5" w:rsidRDefault="00272FB5" w:rsidP="00065039">
      <w:pPr>
        <w:pStyle w:val="ad"/>
        <w:ind w:left="0"/>
        <w:jc w:val="both"/>
        <w:rPr>
          <w:rFonts w:ascii="Arial" w:hAnsi="Arial" w:cs="Arial"/>
          <w:sz w:val="24"/>
          <w:szCs w:val="24"/>
        </w:rPr>
      </w:pPr>
    </w:p>
    <w:p w:rsidR="00272FB5" w:rsidRPr="00272FB5" w:rsidRDefault="00272FB5" w:rsidP="00272FB5">
      <w:pPr>
        <w:numPr>
          <w:ilvl w:val="0"/>
          <w:numId w:val="43"/>
        </w:numPr>
        <w:ind w:left="0" w:firstLine="0"/>
        <w:jc w:val="both"/>
        <w:rPr>
          <w:rFonts w:ascii="Arial" w:hAnsi="Arial" w:cs="Arial"/>
        </w:rPr>
      </w:pPr>
      <w:r w:rsidRPr="00272FB5">
        <w:rPr>
          <w:rFonts w:ascii="Arial" w:hAnsi="Arial" w:cs="Arial"/>
        </w:rPr>
        <w:t xml:space="preserve">Για τα αγωνίσματα οι αθλητές – </w:t>
      </w:r>
      <w:proofErr w:type="spellStart"/>
      <w:r w:rsidRPr="00272FB5">
        <w:rPr>
          <w:rFonts w:ascii="Arial" w:hAnsi="Arial" w:cs="Arial"/>
        </w:rPr>
        <w:t>τριες</w:t>
      </w:r>
      <w:proofErr w:type="spellEnd"/>
      <w:r w:rsidRPr="00272FB5">
        <w:rPr>
          <w:rFonts w:ascii="Arial" w:hAnsi="Arial" w:cs="Arial"/>
        </w:rPr>
        <w:t xml:space="preserve"> </w:t>
      </w:r>
      <w:r>
        <w:rPr>
          <w:rFonts w:ascii="Arial" w:hAnsi="Arial" w:cs="Arial"/>
        </w:rPr>
        <w:t xml:space="preserve">που ανήκουν σε Σωματεία εκτός </w:t>
      </w:r>
      <w:r w:rsidR="00D84CEC">
        <w:rPr>
          <w:rFonts w:ascii="Arial" w:hAnsi="Arial" w:cs="Arial"/>
        </w:rPr>
        <w:t xml:space="preserve">δύναμης των ανωτέρω Ε.Α.Σ. </w:t>
      </w:r>
      <w:r w:rsidR="004645DF">
        <w:rPr>
          <w:rFonts w:ascii="Arial" w:hAnsi="Arial" w:cs="Arial"/>
        </w:rPr>
        <w:t xml:space="preserve">καθώς και οι μαθητές – </w:t>
      </w:r>
      <w:proofErr w:type="spellStart"/>
      <w:r w:rsidR="004645DF">
        <w:rPr>
          <w:rFonts w:ascii="Arial" w:hAnsi="Arial" w:cs="Arial"/>
        </w:rPr>
        <w:t>τριες</w:t>
      </w:r>
      <w:proofErr w:type="spellEnd"/>
      <w:r w:rsidR="004645DF">
        <w:rPr>
          <w:rFonts w:ascii="Arial" w:hAnsi="Arial" w:cs="Arial"/>
        </w:rPr>
        <w:t xml:space="preserve"> </w:t>
      </w:r>
      <w:r w:rsidRPr="00272FB5">
        <w:rPr>
          <w:rFonts w:ascii="Arial" w:hAnsi="Arial" w:cs="Arial"/>
        </w:rPr>
        <w:t xml:space="preserve">θα δηλώνονται αυτοπροσώπως στη Γραμματεία των αγώνων </w:t>
      </w:r>
      <w:r w:rsidR="00D637D8">
        <w:rPr>
          <w:rFonts w:ascii="Arial" w:hAnsi="Arial" w:cs="Arial"/>
        </w:rPr>
        <w:t>60</w:t>
      </w:r>
      <w:r w:rsidRPr="00272FB5">
        <w:rPr>
          <w:rFonts w:ascii="Arial" w:hAnsi="Arial" w:cs="Arial"/>
        </w:rPr>
        <w:t>’ πριν από την έναρξη του αγωνίσματος.</w:t>
      </w:r>
    </w:p>
    <w:p w:rsidR="00CB2857" w:rsidRDefault="00CB2857" w:rsidP="00D84CEC">
      <w:pPr>
        <w:pStyle w:val="a5"/>
        <w:jc w:val="both"/>
        <w:rPr>
          <w:rFonts w:ascii="Arial" w:hAnsi="Arial" w:cs="Arial"/>
          <w:szCs w:val="24"/>
          <w:lang w:val="el-GR"/>
        </w:rPr>
      </w:pPr>
    </w:p>
    <w:p w:rsidR="00D84CEC" w:rsidRPr="00D84CEC" w:rsidRDefault="00D84CEC" w:rsidP="00D84CEC">
      <w:pPr>
        <w:pStyle w:val="a5"/>
        <w:jc w:val="both"/>
        <w:rPr>
          <w:rFonts w:ascii="Arial" w:hAnsi="Arial" w:cs="Arial"/>
          <w:szCs w:val="24"/>
          <w:lang w:val="el-GR"/>
        </w:rPr>
      </w:pPr>
    </w:p>
    <w:p w:rsidR="00354747" w:rsidRPr="00ED4334" w:rsidRDefault="00623ED5" w:rsidP="00623ED5">
      <w:pPr>
        <w:numPr>
          <w:ilvl w:val="0"/>
          <w:numId w:val="3"/>
        </w:numPr>
        <w:tabs>
          <w:tab w:val="clear" w:pos="720"/>
          <w:tab w:val="left" w:pos="180"/>
          <w:tab w:val="left" w:pos="540"/>
          <w:tab w:val="num" w:pos="567"/>
          <w:tab w:val="left" w:pos="2880"/>
        </w:tabs>
        <w:spacing w:before="120" w:line="360" w:lineRule="auto"/>
        <w:ind w:hanging="720"/>
        <w:jc w:val="both"/>
        <w:rPr>
          <w:rFonts w:ascii="Arial" w:hAnsi="Arial" w:cs="Arial"/>
        </w:rPr>
      </w:pPr>
      <w:r w:rsidRPr="00ED4334">
        <w:rPr>
          <w:rFonts w:ascii="Arial" w:hAnsi="Arial" w:cs="Arial"/>
          <w:b/>
          <w:u w:val="single"/>
        </w:rPr>
        <w:t>ΑΙΘΟΥΣΑ ΚΛΗΣΗΣ</w:t>
      </w:r>
      <w:r w:rsidR="00145B9D">
        <w:rPr>
          <w:rFonts w:ascii="Arial" w:hAnsi="Arial" w:cs="Arial"/>
          <w:b/>
          <w:u w:val="single"/>
        </w:rPr>
        <w:t xml:space="preserve"> - </w:t>
      </w:r>
      <w:r w:rsidR="00145B9D" w:rsidRPr="002108FA">
        <w:rPr>
          <w:rFonts w:ascii="Arial" w:hAnsi="Arial" w:cs="Arial"/>
          <w:b/>
          <w:u w:val="single"/>
        </w:rPr>
        <w:t>ΙΑΤΡΙΚΕΣ ΕΞΕΤΑΣΕΙΣ</w:t>
      </w:r>
      <w:r w:rsidRPr="00ED4334">
        <w:rPr>
          <w:rFonts w:ascii="Arial" w:hAnsi="Arial" w:cs="Arial"/>
          <w:b/>
        </w:rPr>
        <w:t>:</w:t>
      </w:r>
    </w:p>
    <w:p w:rsidR="00975121" w:rsidRPr="00975121" w:rsidRDefault="00975121" w:rsidP="00975121">
      <w:pPr>
        <w:pStyle w:val="ab"/>
        <w:ind w:firstLine="567"/>
        <w:jc w:val="both"/>
        <w:rPr>
          <w:rFonts w:ascii="Arial" w:hAnsi="Arial" w:cs="Arial"/>
          <w:sz w:val="24"/>
          <w:szCs w:val="24"/>
        </w:rPr>
      </w:pPr>
      <w:r w:rsidRPr="00975121">
        <w:rPr>
          <w:rFonts w:ascii="Arial" w:hAnsi="Arial" w:cs="Arial"/>
          <w:sz w:val="24"/>
          <w:szCs w:val="24"/>
        </w:rPr>
        <w:t xml:space="preserve">α) Οι συμμετέχοντες αθλητές θα πρέπει να προσέρχονται αυτοπροσώπως  στην αίθουσα κλήσης </w:t>
      </w:r>
      <w:r w:rsidRPr="00ED4334">
        <w:rPr>
          <w:rFonts w:ascii="Arial" w:hAnsi="Arial" w:cs="Arial"/>
          <w:sz w:val="24"/>
          <w:szCs w:val="24"/>
        </w:rPr>
        <w:t>50΄ πριν την τέλεση του αγωνίσματος, προκειμένου να δηλώσουν την παρουσία τους και να παραλάβουν τον αριθμό συμμετοχής τους,</w:t>
      </w:r>
      <w:r w:rsidRPr="00975121">
        <w:rPr>
          <w:rFonts w:ascii="Arial" w:hAnsi="Arial" w:cs="Arial"/>
          <w:sz w:val="24"/>
          <w:szCs w:val="24"/>
        </w:rPr>
        <w:t xml:space="preserve"> προσκομίζοντας απαραίτητα το δελτίο αθλητικής ιδιότητας </w:t>
      </w:r>
      <w:r w:rsidRPr="00975121">
        <w:rPr>
          <w:rFonts w:ascii="Arial" w:hAnsi="Arial" w:cs="Arial"/>
          <w:b/>
          <w:sz w:val="24"/>
          <w:szCs w:val="24"/>
        </w:rPr>
        <w:t>και την κάρτα υγείας του αθλητή θεωρημένη σύμφωνα με το νόμο 4479/2017.</w:t>
      </w:r>
    </w:p>
    <w:p w:rsidR="00975121" w:rsidRPr="00975121" w:rsidRDefault="00975121" w:rsidP="00975121">
      <w:pPr>
        <w:pStyle w:val="ab"/>
        <w:ind w:firstLine="567"/>
        <w:jc w:val="both"/>
        <w:rPr>
          <w:rFonts w:ascii="Arial" w:hAnsi="Arial" w:cs="Arial"/>
          <w:b/>
          <w:sz w:val="24"/>
          <w:szCs w:val="24"/>
        </w:rPr>
      </w:pPr>
      <w:r w:rsidRPr="00975121">
        <w:rPr>
          <w:rFonts w:ascii="Arial" w:hAnsi="Arial" w:cs="Arial"/>
          <w:sz w:val="24"/>
          <w:szCs w:val="24"/>
        </w:rPr>
        <w:t xml:space="preserve">β) Οι αθλητές - </w:t>
      </w:r>
      <w:proofErr w:type="spellStart"/>
      <w:r w:rsidRPr="00975121">
        <w:rPr>
          <w:rFonts w:ascii="Arial" w:hAnsi="Arial" w:cs="Arial"/>
          <w:sz w:val="24"/>
          <w:szCs w:val="24"/>
        </w:rPr>
        <w:t>τριες</w:t>
      </w:r>
      <w:proofErr w:type="spellEnd"/>
      <w:r w:rsidRPr="00975121">
        <w:rPr>
          <w:rFonts w:ascii="Arial" w:hAnsi="Arial" w:cs="Arial"/>
          <w:sz w:val="24"/>
          <w:szCs w:val="24"/>
        </w:rPr>
        <w:t xml:space="preserve"> που είναι από μετεγγραφή της τελευταίας περιόδου και δεν έχουν εκδοθεί τα δελτία τους από το Σ.Ε.Γ.Α.Σ., θα πρέπει να έχουν μαζί τους αστυνομική ταυτότητα ή άλλο αποδεικτικό στοιχείο ταυτοπροσωπίας και ηλικίας </w:t>
      </w:r>
      <w:r w:rsidRPr="00975121">
        <w:rPr>
          <w:rFonts w:ascii="Arial" w:hAnsi="Arial" w:cs="Arial"/>
          <w:b/>
          <w:sz w:val="24"/>
          <w:szCs w:val="24"/>
        </w:rPr>
        <w:t>και απαραίτητα θεω</w:t>
      </w:r>
      <w:r>
        <w:rPr>
          <w:rFonts w:ascii="Arial" w:hAnsi="Arial" w:cs="Arial"/>
          <w:b/>
          <w:sz w:val="24"/>
          <w:szCs w:val="24"/>
        </w:rPr>
        <w:t>ρημένη την κάρτα υγείας αθλητή.</w:t>
      </w:r>
    </w:p>
    <w:p w:rsidR="00975121" w:rsidRPr="00975121" w:rsidRDefault="00975121" w:rsidP="00975121">
      <w:pPr>
        <w:pStyle w:val="ab"/>
        <w:ind w:firstLine="567"/>
        <w:jc w:val="both"/>
        <w:rPr>
          <w:rFonts w:ascii="Arial" w:hAnsi="Arial" w:cs="Arial"/>
          <w:sz w:val="24"/>
          <w:szCs w:val="24"/>
        </w:rPr>
      </w:pPr>
      <w:r w:rsidRPr="00975121">
        <w:rPr>
          <w:rFonts w:ascii="Arial" w:hAnsi="Arial" w:cs="Arial"/>
          <w:sz w:val="24"/>
          <w:szCs w:val="24"/>
        </w:rPr>
        <w:t>γ) Οι μαθητές – μαθήτριες που δεν έχουν δελτίο Σ.Ε.Γ.Α.Σ., πρέπει να προσκομίσουν στην αίθουσα κλήσης:</w:t>
      </w:r>
    </w:p>
    <w:p w:rsidR="00975121" w:rsidRPr="00975121" w:rsidRDefault="00975121" w:rsidP="00975121">
      <w:pPr>
        <w:pStyle w:val="ab"/>
        <w:ind w:firstLine="567"/>
        <w:jc w:val="both"/>
        <w:rPr>
          <w:rFonts w:ascii="Arial" w:hAnsi="Arial" w:cs="Arial"/>
          <w:sz w:val="24"/>
          <w:szCs w:val="24"/>
        </w:rPr>
      </w:pPr>
      <w:r>
        <w:rPr>
          <w:rFonts w:ascii="Arial" w:hAnsi="Arial" w:cs="Arial"/>
          <w:sz w:val="24"/>
          <w:szCs w:val="24"/>
        </w:rPr>
        <w:t xml:space="preserve">1) </w:t>
      </w:r>
      <w:r w:rsidRPr="00975121">
        <w:rPr>
          <w:rFonts w:ascii="Arial" w:hAnsi="Arial" w:cs="Arial"/>
          <w:sz w:val="24"/>
          <w:szCs w:val="24"/>
        </w:rPr>
        <w:t xml:space="preserve">Αποδεικτικό  έγγραφο της ηλικίας τους </w:t>
      </w:r>
    </w:p>
    <w:p w:rsidR="00975121" w:rsidRPr="00065039" w:rsidRDefault="00975121" w:rsidP="00065039">
      <w:pPr>
        <w:pStyle w:val="ab"/>
        <w:ind w:firstLine="567"/>
        <w:jc w:val="both"/>
        <w:rPr>
          <w:rFonts w:ascii="Arial" w:hAnsi="Arial" w:cs="Arial"/>
          <w:b/>
          <w:sz w:val="24"/>
          <w:szCs w:val="24"/>
        </w:rPr>
      </w:pPr>
      <w:r w:rsidRPr="00975121">
        <w:rPr>
          <w:rFonts w:ascii="Arial" w:hAnsi="Arial" w:cs="Arial"/>
          <w:b/>
          <w:sz w:val="24"/>
          <w:szCs w:val="24"/>
        </w:rPr>
        <w:t>2) Ιατρική βεβαίωση ότι είναι υγιείς και μπορούν να συμμετέχουν στους αγώνες χωρίς κίνδυνο της υγείας τους ή το Ατομικό Δελτίο Υγειάς Μαθητή «Α.Δ.Υ.Μ.» ή κάρτα υγείας αθλητή άλλου αθλήματος (τα πιστοποιητικά υγείας ισχύουν για ένα έτος από την έκδοσή τους).</w:t>
      </w:r>
    </w:p>
    <w:p w:rsidR="00975121" w:rsidRPr="00975121" w:rsidRDefault="00975121" w:rsidP="00975121">
      <w:pPr>
        <w:pStyle w:val="ab"/>
        <w:ind w:firstLine="567"/>
        <w:jc w:val="both"/>
        <w:rPr>
          <w:rFonts w:ascii="Arial" w:hAnsi="Arial" w:cs="Arial"/>
          <w:sz w:val="24"/>
          <w:szCs w:val="24"/>
        </w:rPr>
      </w:pPr>
      <w:r w:rsidRPr="00975121">
        <w:rPr>
          <w:rFonts w:ascii="Arial" w:hAnsi="Arial" w:cs="Arial"/>
          <w:sz w:val="24"/>
          <w:szCs w:val="24"/>
        </w:rPr>
        <w:t>δ) Οι ενήλικοι ανεξάρτητοι δρομείς που δεν έχουν δελτίο Σ.Ε.Γ.Α.Σ., πρέπει να προσκομίσουν στην αίθουσα κλήσης:</w:t>
      </w:r>
    </w:p>
    <w:p w:rsidR="00975121" w:rsidRPr="00975121" w:rsidRDefault="00975121" w:rsidP="00975121">
      <w:pPr>
        <w:pStyle w:val="ab"/>
        <w:ind w:firstLine="567"/>
        <w:jc w:val="both"/>
        <w:rPr>
          <w:rFonts w:ascii="Arial" w:hAnsi="Arial" w:cs="Arial"/>
          <w:sz w:val="24"/>
          <w:szCs w:val="24"/>
        </w:rPr>
      </w:pPr>
      <w:r>
        <w:rPr>
          <w:rFonts w:ascii="Arial" w:hAnsi="Arial" w:cs="Arial"/>
          <w:sz w:val="24"/>
          <w:szCs w:val="24"/>
        </w:rPr>
        <w:t>1)</w:t>
      </w:r>
      <w:r w:rsidRPr="00975121">
        <w:rPr>
          <w:rFonts w:ascii="Arial" w:hAnsi="Arial" w:cs="Arial"/>
          <w:sz w:val="24"/>
          <w:szCs w:val="24"/>
        </w:rPr>
        <w:t xml:space="preserve"> Αποδεικτικό  έγγραφο της ηλικίας τους.</w:t>
      </w:r>
    </w:p>
    <w:p w:rsidR="00145B9D" w:rsidRPr="002108FA" w:rsidRDefault="00975121" w:rsidP="00D637D8">
      <w:pPr>
        <w:pStyle w:val="ab"/>
        <w:ind w:firstLine="567"/>
        <w:jc w:val="both"/>
        <w:rPr>
          <w:rFonts w:ascii="Arial" w:hAnsi="Arial" w:cs="Arial"/>
          <w:b/>
        </w:rPr>
      </w:pPr>
      <w:r w:rsidRPr="00975121">
        <w:rPr>
          <w:rFonts w:ascii="Arial" w:hAnsi="Arial" w:cs="Arial"/>
          <w:b/>
          <w:sz w:val="24"/>
          <w:szCs w:val="24"/>
        </w:rPr>
        <w:t>2) Υπεύθυνη δήλωση ότι: «έχουν εξεταστεί από ιατρό, είναι υγιείς και συμμετέχουν με αποκλειστική δική τους ευθύνη και ότι οι διοργανωτές δεν έχουν καμία απολύτως ευθύνη για ότι τους συμβεί και οφείλεται σε έλλειψη ιατρικής εξέτασης».</w:t>
      </w:r>
    </w:p>
    <w:p w:rsidR="00145B9D" w:rsidRPr="00065039" w:rsidRDefault="00145B9D" w:rsidP="00065039">
      <w:pPr>
        <w:pStyle w:val="ab"/>
        <w:ind w:firstLine="567"/>
        <w:jc w:val="both"/>
        <w:rPr>
          <w:rFonts w:ascii="Arial" w:hAnsi="Arial" w:cs="Arial"/>
          <w:b/>
          <w:sz w:val="24"/>
          <w:szCs w:val="24"/>
        </w:rPr>
      </w:pPr>
    </w:p>
    <w:p w:rsidR="00975121" w:rsidRDefault="00D637D8" w:rsidP="00975121">
      <w:pPr>
        <w:pStyle w:val="ab"/>
        <w:ind w:firstLine="567"/>
        <w:jc w:val="both"/>
        <w:rPr>
          <w:rFonts w:ascii="Arial" w:hAnsi="Arial" w:cs="Arial"/>
          <w:sz w:val="24"/>
          <w:szCs w:val="24"/>
        </w:rPr>
      </w:pPr>
      <w:r>
        <w:rPr>
          <w:rFonts w:ascii="Arial" w:hAnsi="Arial" w:cs="Arial"/>
          <w:sz w:val="24"/>
          <w:szCs w:val="24"/>
        </w:rPr>
        <w:t>ε</w:t>
      </w:r>
      <w:r w:rsidR="00975121" w:rsidRPr="00975121">
        <w:rPr>
          <w:rFonts w:ascii="Arial" w:hAnsi="Arial" w:cs="Arial"/>
          <w:sz w:val="24"/>
          <w:szCs w:val="24"/>
        </w:rPr>
        <w:t>) Οι υπεύθυνοι της αίθουσας κλήσης θα ελέγχουν όλα τα παραπάνω που αναφέρ</w:t>
      </w:r>
      <w:r w:rsidR="00975121">
        <w:rPr>
          <w:rFonts w:ascii="Arial" w:hAnsi="Arial" w:cs="Arial"/>
          <w:sz w:val="24"/>
          <w:szCs w:val="24"/>
        </w:rPr>
        <w:t xml:space="preserve">ονται στις παραγράφους γ και δ </w:t>
      </w:r>
      <w:r w:rsidR="00975121" w:rsidRPr="00975121">
        <w:rPr>
          <w:rFonts w:ascii="Arial" w:hAnsi="Arial" w:cs="Arial"/>
          <w:b/>
          <w:i/>
          <w:sz w:val="24"/>
          <w:szCs w:val="24"/>
        </w:rPr>
        <w:t>και δεν θα καταχωρούν στα πινάκια κανένα συμμετέχοντα που δεν προσκομίζει τα παραπάνω.</w:t>
      </w:r>
    </w:p>
    <w:p w:rsidR="003F76D8" w:rsidRDefault="003F76D8" w:rsidP="00623ED5">
      <w:pPr>
        <w:pStyle w:val="ab"/>
        <w:jc w:val="both"/>
        <w:rPr>
          <w:rFonts w:ascii="Arial" w:hAnsi="Arial" w:cs="Arial"/>
          <w:sz w:val="24"/>
          <w:szCs w:val="24"/>
        </w:rPr>
      </w:pPr>
    </w:p>
    <w:p w:rsidR="00A70142" w:rsidRDefault="00A70142" w:rsidP="00623ED5">
      <w:pPr>
        <w:pStyle w:val="ab"/>
        <w:jc w:val="both"/>
        <w:rPr>
          <w:rFonts w:ascii="Arial" w:hAnsi="Arial" w:cs="Arial"/>
          <w:sz w:val="24"/>
          <w:szCs w:val="24"/>
        </w:rPr>
      </w:pPr>
    </w:p>
    <w:p w:rsidR="009C6AC2" w:rsidRDefault="009C6AC2" w:rsidP="00623ED5">
      <w:pPr>
        <w:pStyle w:val="ab"/>
        <w:jc w:val="both"/>
        <w:rPr>
          <w:rFonts w:ascii="Arial" w:hAnsi="Arial" w:cs="Arial"/>
          <w:sz w:val="24"/>
          <w:szCs w:val="24"/>
        </w:rPr>
      </w:pPr>
    </w:p>
    <w:p w:rsidR="009C6AC2" w:rsidRDefault="009C6AC2" w:rsidP="00623ED5">
      <w:pPr>
        <w:pStyle w:val="ab"/>
        <w:jc w:val="both"/>
        <w:rPr>
          <w:rFonts w:ascii="Arial" w:hAnsi="Arial" w:cs="Arial"/>
          <w:sz w:val="24"/>
          <w:szCs w:val="24"/>
        </w:rPr>
      </w:pPr>
    </w:p>
    <w:p w:rsidR="009C6AC2" w:rsidRDefault="009C6AC2" w:rsidP="00623ED5">
      <w:pPr>
        <w:pStyle w:val="ab"/>
        <w:jc w:val="both"/>
        <w:rPr>
          <w:rFonts w:ascii="Arial" w:hAnsi="Arial" w:cs="Arial"/>
          <w:sz w:val="24"/>
          <w:szCs w:val="24"/>
        </w:rPr>
      </w:pPr>
    </w:p>
    <w:p w:rsidR="00A70142" w:rsidRDefault="00A70142" w:rsidP="00623ED5">
      <w:pPr>
        <w:pStyle w:val="ab"/>
        <w:jc w:val="both"/>
        <w:rPr>
          <w:rFonts w:ascii="Arial" w:hAnsi="Arial" w:cs="Arial"/>
          <w:sz w:val="24"/>
          <w:szCs w:val="24"/>
        </w:rPr>
      </w:pPr>
    </w:p>
    <w:p w:rsidR="00354747" w:rsidRPr="00ED4334" w:rsidRDefault="00623ED5" w:rsidP="00623ED5">
      <w:pPr>
        <w:numPr>
          <w:ilvl w:val="0"/>
          <w:numId w:val="3"/>
        </w:numPr>
        <w:tabs>
          <w:tab w:val="clear" w:pos="720"/>
          <w:tab w:val="left" w:pos="180"/>
          <w:tab w:val="left" w:pos="540"/>
          <w:tab w:val="num" w:pos="567"/>
          <w:tab w:val="left" w:pos="2880"/>
        </w:tabs>
        <w:spacing w:before="120" w:line="360" w:lineRule="auto"/>
        <w:ind w:hanging="720"/>
        <w:jc w:val="both"/>
        <w:rPr>
          <w:rFonts w:ascii="Arial" w:hAnsi="Arial" w:cs="Arial"/>
        </w:rPr>
      </w:pPr>
      <w:r w:rsidRPr="00ED4334">
        <w:rPr>
          <w:rFonts w:ascii="Arial" w:hAnsi="Arial" w:cs="Arial"/>
          <w:b/>
          <w:u w:val="single"/>
        </w:rPr>
        <w:t>ΒΑΘΜΟΛΟΓΙΑ – ΑΞΙΟΛΟΓΗΣΗ</w:t>
      </w:r>
      <w:r w:rsidRPr="00ED4334">
        <w:rPr>
          <w:rFonts w:ascii="Arial" w:hAnsi="Arial" w:cs="Arial"/>
          <w:b/>
        </w:rPr>
        <w:t>:</w:t>
      </w:r>
    </w:p>
    <w:p w:rsidR="00623ED5" w:rsidRPr="00145B9D" w:rsidRDefault="00B3067A" w:rsidP="00A70142">
      <w:pPr>
        <w:tabs>
          <w:tab w:val="left" w:pos="180"/>
          <w:tab w:val="left" w:pos="540"/>
          <w:tab w:val="left" w:pos="2880"/>
        </w:tabs>
        <w:spacing w:line="360" w:lineRule="auto"/>
        <w:jc w:val="both"/>
        <w:rPr>
          <w:rFonts w:ascii="Arial" w:hAnsi="Arial" w:cs="Arial"/>
          <w:b/>
          <w:u w:val="single"/>
        </w:rPr>
      </w:pPr>
      <w:r>
        <w:rPr>
          <w:rFonts w:ascii="Arial" w:hAnsi="Arial" w:cs="Arial"/>
          <w:b/>
          <w:u w:val="single"/>
        </w:rPr>
        <w:lastRenderedPageBreak/>
        <w:t>Οι Αναπτυξιακοί Αγώνες</w:t>
      </w:r>
      <w:r w:rsidR="00623ED5" w:rsidRPr="00ED4334">
        <w:rPr>
          <w:rFonts w:ascii="Arial" w:hAnsi="Arial" w:cs="Arial"/>
          <w:b/>
          <w:u w:val="single"/>
        </w:rPr>
        <w:t xml:space="preserve"> Δρόμου σε Ανώμαλο </w:t>
      </w:r>
      <w:r w:rsidR="00BD1D31" w:rsidRPr="00ED4334">
        <w:rPr>
          <w:rFonts w:ascii="Arial" w:hAnsi="Arial" w:cs="Arial"/>
          <w:b/>
          <w:u w:val="single"/>
        </w:rPr>
        <w:t>Έδαφος</w:t>
      </w:r>
      <w:r w:rsidR="00145B9D">
        <w:rPr>
          <w:rFonts w:ascii="Arial" w:hAnsi="Arial" w:cs="Arial"/>
          <w:b/>
          <w:u w:val="single"/>
        </w:rPr>
        <w:t xml:space="preserve"> </w:t>
      </w:r>
      <w:r w:rsidR="00BD1D31" w:rsidRPr="00ED4334">
        <w:rPr>
          <w:rFonts w:ascii="Arial" w:hAnsi="Arial" w:cs="Arial"/>
          <w:b/>
          <w:u w:val="single"/>
        </w:rPr>
        <w:t>δεν</w:t>
      </w:r>
      <w:r w:rsidR="00145B9D">
        <w:rPr>
          <w:rFonts w:ascii="Arial" w:hAnsi="Arial" w:cs="Arial"/>
          <w:b/>
          <w:u w:val="single"/>
        </w:rPr>
        <w:t xml:space="preserve"> </w:t>
      </w:r>
      <w:r w:rsidR="00BD1D31" w:rsidRPr="00ED4334">
        <w:rPr>
          <w:rFonts w:ascii="Arial" w:hAnsi="Arial" w:cs="Arial"/>
          <w:b/>
          <w:u w:val="single"/>
        </w:rPr>
        <w:t>συμπεριλαμβάνεται στους αγώνες αξιολόγησης των Σωματείων</w:t>
      </w:r>
      <w:r w:rsidR="00145B9D">
        <w:rPr>
          <w:rFonts w:ascii="Arial" w:hAnsi="Arial" w:cs="Arial"/>
          <w:b/>
          <w:u w:val="single"/>
        </w:rPr>
        <w:t xml:space="preserve"> και επίσης δεν καλύπτονται έξοδα μετακίνησης από τον Σ.Ε.Γ.Α.Σ</w:t>
      </w:r>
      <w:r w:rsidR="00BD1D31" w:rsidRPr="00ED4334">
        <w:rPr>
          <w:rFonts w:ascii="Arial" w:hAnsi="Arial" w:cs="Arial"/>
        </w:rPr>
        <w:t>.</w:t>
      </w:r>
    </w:p>
    <w:p w:rsidR="00354747" w:rsidRPr="00ED4334" w:rsidRDefault="00354747" w:rsidP="00E27FC9">
      <w:pPr>
        <w:pStyle w:val="a5"/>
        <w:numPr>
          <w:ilvl w:val="12"/>
          <w:numId w:val="0"/>
        </w:numPr>
        <w:jc w:val="both"/>
        <w:rPr>
          <w:rFonts w:ascii="Arial" w:hAnsi="Arial" w:cs="Arial"/>
          <w:szCs w:val="24"/>
          <w:lang w:val="el-GR"/>
        </w:rPr>
      </w:pPr>
    </w:p>
    <w:p w:rsidR="00E27FC9" w:rsidRPr="00ED4334" w:rsidRDefault="00E27FC9" w:rsidP="00E27FC9">
      <w:pPr>
        <w:numPr>
          <w:ilvl w:val="0"/>
          <w:numId w:val="3"/>
        </w:numPr>
        <w:tabs>
          <w:tab w:val="clear" w:pos="720"/>
          <w:tab w:val="left" w:pos="180"/>
          <w:tab w:val="left" w:pos="540"/>
          <w:tab w:val="num" w:pos="567"/>
          <w:tab w:val="left" w:pos="2880"/>
        </w:tabs>
        <w:spacing w:before="120" w:line="360" w:lineRule="auto"/>
        <w:ind w:hanging="720"/>
        <w:jc w:val="both"/>
        <w:rPr>
          <w:rFonts w:ascii="Arial" w:hAnsi="Arial" w:cs="Arial"/>
        </w:rPr>
      </w:pPr>
      <w:r w:rsidRPr="00ED4334">
        <w:rPr>
          <w:rFonts w:ascii="Arial" w:hAnsi="Arial" w:cs="Arial"/>
          <w:b/>
          <w:u w:val="single"/>
        </w:rPr>
        <w:t>ΕΠΑΘΛΑ</w:t>
      </w:r>
      <w:r w:rsidRPr="00ED4334">
        <w:rPr>
          <w:rFonts w:ascii="Arial" w:hAnsi="Arial" w:cs="Arial"/>
          <w:b/>
        </w:rPr>
        <w:t>:</w:t>
      </w:r>
    </w:p>
    <w:p w:rsidR="00354747" w:rsidRPr="00ED4334" w:rsidRDefault="00354747" w:rsidP="00E27FC9">
      <w:pPr>
        <w:pStyle w:val="a5"/>
        <w:numPr>
          <w:ilvl w:val="12"/>
          <w:numId w:val="0"/>
        </w:numPr>
        <w:ind w:firstLine="567"/>
        <w:jc w:val="both"/>
        <w:rPr>
          <w:rFonts w:ascii="Arial" w:hAnsi="Arial" w:cs="Arial"/>
          <w:szCs w:val="24"/>
          <w:lang w:val="el-GR"/>
        </w:rPr>
      </w:pPr>
      <w:r w:rsidRPr="00ED4334">
        <w:rPr>
          <w:rFonts w:ascii="Arial" w:hAnsi="Arial" w:cs="Arial"/>
          <w:szCs w:val="24"/>
          <w:lang w:val="el-GR"/>
        </w:rPr>
        <w:t>Στους τρεις</w:t>
      </w:r>
      <w:r w:rsidRPr="00ED4334">
        <w:rPr>
          <w:rFonts w:ascii="Arial" w:hAnsi="Arial" w:cs="Arial"/>
          <w:b/>
          <w:szCs w:val="24"/>
          <w:lang w:val="el-GR"/>
        </w:rPr>
        <w:t xml:space="preserve"> </w:t>
      </w:r>
      <w:r w:rsidRPr="00ED4334">
        <w:rPr>
          <w:rFonts w:ascii="Arial" w:hAnsi="Arial" w:cs="Arial"/>
          <w:szCs w:val="24"/>
          <w:lang w:val="el-GR"/>
        </w:rPr>
        <w:t>(3) πρώτους-</w:t>
      </w:r>
      <w:proofErr w:type="spellStart"/>
      <w:r w:rsidRPr="00ED4334">
        <w:rPr>
          <w:rFonts w:ascii="Arial" w:hAnsi="Arial" w:cs="Arial"/>
          <w:szCs w:val="24"/>
          <w:lang w:val="el-GR"/>
        </w:rPr>
        <w:t>ες</w:t>
      </w:r>
      <w:proofErr w:type="spellEnd"/>
      <w:r w:rsidRPr="00ED4334">
        <w:rPr>
          <w:rFonts w:ascii="Arial" w:hAnsi="Arial" w:cs="Arial"/>
          <w:szCs w:val="24"/>
          <w:lang w:val="el-GR"/>
        </w:rPr>
        <w:t xml:space="preserve"> της ατομικής κατάταξης κάθε αγωνίσματος θα απον</w:t>
      </w:r>
      <w:r w:rsidR="00D64477">
        <w:rPr>
          <w:rFonts w:ascii="Arial" w:hAnsi="Arial" w:cs="Arial"/>
          <w:szCs w:val="24"/>
          <w:lang w:val="el-GR"/>
        </w:rPr>
        <w:t xml:space="preserve">εμηθούν: </w:t>
      </w:r>
      <w:r w:rsidR="00B12B03">
        <w:rPr>
          <w:rFonts w:ascii="Arial" w:hAnsi="Arial" w:cs="Arial"/>
          <w:szCs w:val="24"/>
          <w:lang w:val="el-GR"/>
        </w:rPr>
        <w:t xml:space="preserve">κύπελλα, </w:t>
      </w:r>
      <w:r w:rsidR="00D64477">
        <w:rPr>
          <w:rFonts w:ascii="Arial" w:hAnsi="Arial" w:cs="Arial"/>
          <w:szCs w:val="24"/>
          <w:lang w:val="el-GR"/>
        </w:rPr>
        <w:t>μετάλλια</w:t>
      </w:r>
      <w:r w:rsidRPr="00ED4334">
        <w:rPr>
          <w:rFonts w:ascii="Arial" w:hAnsi="Arial" w:cs="Arial"/>
          <w:szCs w:val="24"/>
          <w:lang w:val="el-GR"/>
        </w:rPr>
        <w:t xml:space="preserve"> και διπλώματα.</w:t>
      </w:r>
    </w:p>
    <w:p w:rsidR="00354747" w:rsidRDefault="00354747" w:rsidP="00354747">
      <w:pPr>
        <w:pStyle w:val="a5"/>
        <w:numPr>
          <w:ilvl w:val="12"/>
          <w:numId w:val="0"/>
        </w:numPr>
        <w:jc w:val="both"/>
        <w:rPr>
          <w:rFonts w:ascii="Arial" w:hAnsi="Arial" w:cs="Arial"/>
          <w:b/>
          <w:szCs w:val="24"/>
          <w:lang w:val="el-GR"/>
        </w:rPr>
      </w:pPr>
    </w:p>
    <w:p w:rsidR="00354747" w:rsidRPr="00ED4334" w:rsidRDefault="006F04AF" w:rsidP="00E27FC9">
      <w:pPr>
        <w:numPr>
          <w:ilvl w:val="0"/>
          <w:numId w:val="3"/>
        </w:numPr>
        <w:tabs>
          <w:tab w:val="clear" w:pos="720"/>
          <w:tab w:val="num" w:pos="567"/>
        </w:tabs>
        <w:ind w:hanging="720"/>
        <w:jc w:val="both"/>
        <w:rPr>
          <w:rFonts w:ascii="Arial" w:hAnsi="Arial" w:cs="Arial"/>
        </w:rPr>
      </w:pPr>
      <w:r w:rsidRPr="00ED4334">
        <w:rPr>
          <w:rFonts w:ascii="Arial" w:hAnsi="Arial" w:cs="Arial"/>
          <w:b/>
          <w:u w:val="single"/>
        </w:rPr>
        <w:t>ΓΕΝΙΚΕΣ ΔΙΑΤΑΞΕΙΣ</w:t>
      </w:r>
    </w:p>
    <w:p w:rsidR="00354747" w:rsidRPr="00ED4334" w:rsidRDefault="00354747" w:rsidP="00125320">
      <w:pPr>
        <w:pStyle w:val="a5"/>
        <w:numPr>
          <w:ilvl w:val="0"/>
          <w:numId w:val="44"/>
        </w:numPr>
        <w:ind w:left="0" w:firstLine="0"/>
        <w:jc w:val="both"/>
        <w:rPr>
          <w:rFonts w:ascii="Arial" w:hAnsi="Arial" w:cs="Arial"/>
          <w:szCs w:val="24"/>
          <w:lang w:val="el-GR"/>
        </w:rPr>
      </w:pPr>
      <w:r w:rsidRPr="00ED4334">
        <w:rPr>
          <w:rFonts w:ascii="Arial" w:hAnsi="Arial" w:cs="Arial"/>
          <w:szCs w:val="24"/>
          <w:lang w:val="el-GR"/>
        </w:rPr>
        <w:t>Οι αγωνιζόμενοι θα φέρουν τον αριθμό στο στήθος και όχι στην πλάτη, για να διευκολυνθεί το έργο των κριτών.</w:t>
      </w:r>
    </w:p>
    <w:p w:rsidR="00C14983" w:rsidRPr="00A70142" w:rsidRDefault="00354747" w:rsidP="00C14983">
      <w:pPr>
        <w:pStyle w:val="a5"/>
        <w:numPr>
          <w:ilvl w:val="0"/>
          <w:numId w:val="44"/>
        </w:numPr>
        <w:ind w:left="0" w:firstLine="0"/>
        <w:jc w:val="both"/>
        <w:rPr>
          <w:rFonts w:ascii="Arial" w:hAnsi="Arial" w:cs="Arial"/>
          <w:szCs w:val="24"/>
          <w:lang w:val="el-GR"/>
        </w:rPr>
      </w:pPr>
      <w:r w:rsidRPr="00ED4334">
        <w:rPr>
          <w:rFonts w:ascii="Arial" w:hAnsi="Arial" w:cs="Arial"/>
          <w:szCs w:val="24"/>
          <w:lang w:val="el-GR"/>
        </w:rPr>
        <w:t>Οι δρομείς που δεν θα περάσουν μέσα από τη χοάνη, δεν θα συμπεριλαμβάνονται στα αποτελέσματα.</w:t>
      </w:r>
    </w:p>
    <w:p w:rsidR="008C5140" w:rsidRPr="00975121" w:rsidRDefault="00354747" w:rsidP="00D84CEC">
      <w:pPr>
        <w:pStyle w:val="a5"/>
        <w:numPr>
          <w:ilvl w:val="0"/>
          <w:numId w:val="44"/>
        </w:numPr>
        <w:ind w:left="0" w:firstLine="0"/>
        <w:jc w:val="both"/>
        <w:rPr>
          <w:rFonts w:ascii="Arial" w:hAnsi="Arial" w:cs="Arial"/>
          <w:szCs w:val="24"/>
          <w:lang w:val="el-GR"/>
        </w:rPr>
      </w:pPr>
      <w:r w:rsidRPr="00ED4334">
        <w:rPr>
          <w:rFonts w:ascii="Arial" w:hAnsi="Arial" w:cs="Arial"/>
          <w:szCs w:val="24"/>
          <w:lang w:val="el-GR"/>
        </w:rPr>
        <w:t>Εκπρόσωποι, προπονητές, αθλητές και αθλήτριες παρακαλούνται να μη συγκεντρώνονται στο χώρο της γραμματείας κατά την έκδοση των αποτελεσμάτων για να αποφευχθούν τυχόν λάθη.</w:t>
      </w:r>
    </w:p>
    <w:p w:rsidR="00B31676" w:rsidRDefault="007D22BB" w:rsidP="00125320">
      <w:pPr>
        <w:pStyle w:val="a5"/>
        <w:numPr>
          <w:ilvl w:val="0"/>
          <w:numId w:val="44"/>
        </w:numPr>
        <w:ind w:left="0" w:firstLine="0"/>
        <w:jc w:val="both"/>
        <w:rPr>
          <w:rFonts w:ascii="Arial" w:hAnsi="Arial" w:cs="Arial"/>
          <w:b/>
          <w:szCs w:val="24"/>
          <w:lang w:val="el-GR"/>
        </w:rPr>
      </w:pPr>
      <w:r>
        <w:rPr>
          <w:rFonts w:ascii="Arial" w:hAnsi="Arial" w:cs="Arial"/>
          <w:b/>
          <w:szCs w:val="24"/>
          <w:lang w:val="el-GR"/>
        </w:rPr>
        <w:t xml:space="preserve">Δεν υπάρχει η δυνατότητα </w:t>
      </w:r>
      <w:r w:rsidR="00B31676" w:rsidRPr="00B31676">
        <w:rPr>
          <w:rFonts w:ascii="Arial" w:hAnsi="Arial" w:cs="Arial"/>
          <w:b/>
          <w:szCs w:val="24"/>
          <w:lang w:val="el-GR"/>
        </w:rPr>
        <w:t>χρήση</w:t>
      </w:r>
      <w:r>
        <w:rPr>
          <w:rFonts w:ascii="Arial" w:hAnsi="Arial" w:cs="Arial"/>
          <w:b/>
          <w:szCs w:val="24"/>
          <w:lang w:val="el-GR"/>
        </w:rPr>
        <w:t>ς</w:t>
      </w:r>
      <w:r w:rsidR="00B31676" w:rsidRPr="00B31676">
        <w:rPr>
          <w:rFonts w:ascii="Arial" w:hAnsi="Arial" w:cs="Arial"/>
          <w:b/>
          <w:szCs w:val="24"/>
          <w:lang w:val="el-GR"/>
        </w:rPr>
        <w:t xml:space="preserve"> </w:t>
      </w:r>
      <w:r w:rsidR="00B31676" w:rsidRPr="00B31676">
        <w:rPr>
          <w:rFonts w:ascii="Arial" w:hAnsi="Arial" w:cs="Arial"/>
          <w:b/>
          <w:szCs w:val="24"/>
        </w:rPr>
        <w:t>spikes</w:t>
      </w:r>
      <w:r>
        <w:rPr>
          <w:rFonts w:ascii="Arial" w:hAnsi="Arial" w:cs="Arial"/>
          <w:b/>
          <w:szCs w:val="24"/>
          <w:lang w:val="el-GR"/>
        </w:rPr>
        <w:t>.</w:t>
      </w:r>
    </w:p>
    <w:p w:rsidR="00354747" w:rsidRDefault="00354747" w:rsidP="00125320">
      <w:pPr>
        <w:pStyle w:val="a5"/>
        <w:numPr>
          <w:ilvl w:val="0"/>
          <w:numId w:val="44"/>
        </w:numPr>
        <w:ind w:left="0" w:firstLine="0"/>
        <w:jc w:val="both"/>
        <w:rPr>
          <w:rFonts w:ascii="Arial" w:hAnsi="Arial" w:cs="Arial"/>
          <w:szCs w:val="24"/>
          <w:lang w:val="el-GR"/>
        </w:rPr>
      </w:pPr>
      <w:r w:rsidRPr="00ED4334">
        <w:rPr>
          <w:rFonts w:ascii="Arial" w:hAnsi="Arial" w:cs="Arial"/>
          <w:szCs w:val="24"/>
          <w:lang w:val="el-GR"/>
        </w:rPr>
        <w:t xml:space="preserve">Στους αγώνες θα ισχύσουν οι </w:t>
      </w:r>
      <w:r w:rsidR="006F04AF" w:rsidRPr="00ED4334">
        <w:rPr>
          <w:rFonts w:ascii="Arial" w:hAnsi="Arial" w:cs="Arial"/>
          <w:szCs w:val="24"/>
          <w:lang w:val="el-GR"/>
        </w:rPr>
        <w:t xml:space="preserve">επίσημοι </w:t>
      </w:r>
      <w:r w:rsidRPr="00ED4334">
        <w:rPr>
          <w:rFonts w:ascii="Arial" w:hAnsi="Arial" w:cs="Arial"/>
          <w:szCs w:val="24"/>
          <w:lang w:val="el-GR"/>
        </w:rPr>
        <w:t xml:space="preserve">κανονισμοί </w:t>
      </w:r>
      <w:r w:rsidR="00260366" w:rsidRPr="00ED4334">
        <w:rPr>
          <w:rFonts w:ascii="Arial" w:hAnsi="Arial" w:cs="Arial"/>
          <w:szCs w:val="24"/>
          <w:lang w:val="el-GR"/>
        </w:rPr>
        <w:t xml:space="preserve">της </w:t>
      </w:r>
      <w:r w:rsidR="00A70142">
        <w:rPr>
          <w:rFonts w:ascii="Arial" w:hAnsi="Arial" w:cs="Arial"/>
          <w:szCs w:val="24"/>
        </w:rPr>
        <w:t>WA</w:t>
      </w:r>
      <w:r w:rsidR="00D84CEC">
        <w:rPr>
          <w:rFonts w:ascii="Arial" w:hAnsi="Arial" w:cs="Arial"/>
          <w:szCs w:val="24"/>
          <w:lang w:val="el-GR"/>
        </w:rPr>
        <w:t xml:space="preserve"> </w:t>
      </w:r>
      <w:r w:rsidR="00260366" w:rsidRPr="00ED4334">
        <w:rPr>
          <w:rFonts w:ascii="Arial" w:hAnsi="Arial" w:cs="Arial"/>
          <w:szCs w:val="24"/>
          <w:lang w:val="el-GR"/>
        </w:rPr>
        <w:t xml:space="preserve">και </w:t>
      </w:r>
      <w:r w:rsidRPr="00ED4334">
        <w:rPr>
          <w:rFonts w:ascii="Arial" w:hAnsi="Arial" w:cs="Arial"/>
          <w:szCs w:val="24"/>
          <w:lang w:val="el-GR"/>
        </w:rPr>
        <w:t>τ</w:t>
      </w:r>
      <w:r w:rsidR="00260366" w:rsidRPr="00ED4334">
        <w:rPr>
          <w:rFonts w:ascii="Arial" w:hAnsi="Arial" w:cs="Arial"/>
          <w:szCs w:val="24"/>
          <w:lang w:val="el-GR"/>
        </w:rPr>
        <w:t>ου ΣΕΓΑΣ.</w:t>
      </w:r>
    </w:p>
    <w:p w:rsidR="00975121" w:rsidRPr="00975121" w:rsidRDefault="00975121" w:rsidP="00975121">
      <w:pPr>
        <w:pStyle w:val="a5"/>
        <w:numPr>
          <w:ilvl w:val="0"/>
          <w:numId w:val="44"/>
        </w:numPr>
        <w:ind w:left="0" w:firstLine="0"/>
        <w:jc w:val="both"/>
        <w:rPr>
          <w:rFonts w:ascii="Arial" w:hAnsi="Arial" w:cs="Arial"/>
          <w:b/>
          <w:szCs w:val="24"/>
          <w:lang w:val="el-GR"/>
        </w:rPr>
      </w:pPr>
      <w:r w:rsidRPr="00975121">
        <w:rPr>
          <w:rFonts w:ascii="Arial" w:hAnsi="Arial" w:cs="Arial"/>
          <w:b/>
          <w:szCs w:val="24"/>
          <w:lang w:val="el-GR"/>
        </w:rPr>
        <w:t>Αγωνιστική στολή-εμφάνιση αθλητών – αθλητριών:</w:t>
      </w:r>
    </w:p>
    <w:p w:rsidR="00975121" w:rsidRPr="00ED4334" w:rsidRDefault="00975121" w:rsidP="00975121">
      <w:pPr>
        <w:pStyle w:val="a5"/>
        <w:ind w:firstLine="720"/>
        <w:jc w:val="both"/>
        <w:rPr>
          <w:rFonts w:ascii="Arial" w:hAnsi="Arial" w:cs="Arial"/>
          <w:szCs w:val="24"/>
          <w:lang w:val="el-GR"/>
        </w:rPr>
      </w:pPr>
      <w:r w:rsidRPr="00975121">
        <w:rPr>
          <w:rFonts w:ascii="Arial" w:hAnsi="Arial" w:cs="Arial"/>
          <w:szCs w:val="24"/>
          <w:lang w:val="el-GR"/>
        </w:rPr>
        <w:t>Οι αθλητές-</w:t>
      </w:r>
      <w:proofErr w:type="spellStart"/>
      <w:r w:rsidRPr="00975121">
        <w:rPr>
          <w:rFonts w:ascii="Arial" w:hAnsi="Arial" w:cs="Arial"/>
          <w:szCs w:val="24"/>
          <w:lang w:val="el-GR"/>
        </w:rPr>
        <w:t>τριες</w:t>
      </w:r>
      <w:proofErr w:type="spellEnd"/>
      <w:r w:rsidRPr="00975121">
        <w:rPr>
          <w:rFonts w:ascii="Arial" w:hAnsi="Arial" w:cs="Arial"/>
          <w:szCs w:val="24"/>
          <w:lang w:val="el-GR"/>
        </w:rPr>
        <w:t xml:space="preserve"> θα πρέπει να φορούν και να αγωνίζονται ΜΟΝΟ με την επίσημη στολή (φανέλα, σορτς) του συλλόγου τους. Ο κανονισμός αυτός θα έχει εφαρμογή εκτός από την αγωνιστική εμφάνιση και για τη φόρμα του αθλητή-</w:t>
      </w:r>
      <w:proofErr w:type="spellStart"/>
      <w:r w:rsidRPr="00975121">
        <w:rPr>
          <w:rFonts w:ascii="Arial" w:hAnsi="Arial" w:cs="Arial"/>
          <w:szCs w:val="24"/>
          <w:lang w:val="el-GR"/>
        </w:rPr>
        <w:t>τριας</w:t>
      </w:r>
      <w:proofErr w:type="spellEnd"/>
      <w:r w:rsidRPr="00975121">
        <w:rPr>
          <w:rFonts w:ascii="Arial" w:hAnsi="Arial" w:cs="Arial"/>
          <w:szCs w:val="24"/>
          <w:lang w:val="el-GR"/>
        </w:rPr>
        <w:t>.</w:t>
      </w:r>
    </w:p>
    <w:p w:rsidR="00354747" w:rsidRDefault="00354747" w:rsidP="00125320">
      <w:pPr>
        <w:pStyle w:val="a5"/>
        <w:numPr>
          <w:ilvl w:val="0"/>
          <w:numId w:val="44"/>
        </w:numPr>
        <w:ind w:left="0" w:firstLine="0"/>
        <w:jc w:val="both"/>
        <w:rPr>
          <w:rFonts w:ascii="Arial" w:hAnsi="Arial" w:cs="Arial"/>
          <w:szCs w:val="24"/>
          <w:lang w:val="el-GR"/>
        </w:rPr>
      </w:pPr>
      <w:r w:rsidRPr="00ED4334">
        <w:rPr>
          <w:rFonts w:ascii="Arial" w:hAnsi="Arial" w:cs="Arial"/>
          <w:szCs w:val="24"/>
          <w:lang w:val="el-GR"/>
        </w:rPr>
        <w:t>Στους αγώνες, ότι δεν προβλέ</w:t>
      </w:r>
      <w:r w:rsidR="00260366" w:rsidRPr="00ED4334">
        <w:rPr>
          <w:rFonts w:ascii="Arial" w:hAnsi="Arial" w:cs="Arial"/>
          <w:szCs w:val="24"/>
          <w:lang w:val="el-GR"/>
        </w:rPr>
        <w:t xml:space="preserve">πεται από την </w:t>
      </w:r>
      <w:r w:rsidRPr="00ED4334">
        <w:rPr>
          <w:rFonts w:ascii="Arial" w:hAnsi="Arial" w:cs="Arial"/>
          <w:szCs w:val="24"/>
          <w:lang w:val="el-GR"/>
        </w:rPr>
        <w:t>προκήρυξη, θα ρυθμίζεται από τους Τεχνικούς Υπεύθυνους και τον Αλυτάρχη των αγώνων, σύμφωνα με τους κανονισμούς.</w:t>
      </w:r>
    </w:p>
    <w:p w:rsidR="00975121" w:rsidRDefault="00975121" w:rsidP="00975121">
      <w:pPr>
        <w:pStyle w:val="a5"/>
        <w:jc w:val="both"/>
        <w:rPr>
          <w:rFonts w:ascii="Arial" w:hAnsi="Arial" w:cs="Arial"/>
          <w:szCs w:val="24"/>
          <w:lang w:val="el-GR"/>
        </w:rPr>
      </w:pPr>
    </w:p>
    <w:p w:rsidR="00354747" w:rsidRPr="00ED4334" w:rsidRDefault="00354747" w:rsidP="006F04AF">
      <w:pPr>
        <w:pStyle w:val="a5"/>
        <w:numPr>
          <w:ilvl w:val="12"/>
          <w:numId w:val="0"/>
        </w:numPr>
        <w:jc w:val="both"/>
        <w:rPr>
          <w:rFonts w:ascii="Arial" w:hAnsi="Arial" w:cs="Arial"/>
          <w:szCs w:val="24"/>
          <w:lang w:val="el-GR"/>
        </w:rPr>
      </w:pPr>
    </w:p>
    <w:p w:rsidR="00A70142" w:rsidRDefault="00A70142" w:rsidP="00814D93">
      <w:pPr>
        <w:numPr>
          <w:ilvl w:val="0"/>
          <w:numId w:val="3"/>
        </w:numPr>
        <w:tabs>
          <w:tab w:val="clear" w:pos="720"/>
          <w:tab w:val="num" w:pos="0"/>
        </w:tabs>
        <w:ind w:left="567" w:hanging="567"/>
        <w:jc w:val="both"/>
        <w:rPr>
          <w:rFonts w:ascii="Arial" w:hAnsi="Arial" w:cs="Arial"/>
          <w:b/>
          <w:u w:val="single"/>
        </w:rPr>
      </w:pPr>
      <w:r w:rsidRPr="00814D93">
        <w:rPr>
          <w:rFonts w:ascii="Arial" w:hAnsi="Arial" w:cs="Arial"/>
          <w:b/>
          <w:u w:val="single"/>
        </w:rPr>
        <w:t>ΠΡΟΫΠΟΘΕΣΕΙΣ ΣΥΜΜΕΤΟΧΗΣ ΣΤΟ ΠΑΝΕΛΛΗΝΙΟ ΠΡΩΤΑΘΛΗΜΑ ΔΡΟΜΟΥ ΣΕ ΑΝΩΜΑΛΟ ΕΔΑΦΟΣ (5 - 3 - 2023).</w:t>
      </w:r>
    </w:p>
    <w:p w:rsidR="00814D93" w:rsidRDefault="00814D93" w:rsidP="00814D93">
      <w:pPr>
        <w:ind w:left="567"/>
        <w:jc w:val="both"/>
        <w:rPr>
          <w:rFonts w:ascii="Arial" w:hAnsi="Arial" w:cs="Arial"/>
          <w:b/>
          <w:u w:val="single"/>
        </w:rPr>
      </w:pPr>
    </w:p>
    <w:p w:rsidR="00814D93" w:rsidRPr="00814D93" w:rsidRDefault="00814D93" w:rsidP="00814D93">
      <w:pPr>
        <w:ind w:firstLine="567"/>
        <w:jc w:val="both"/>
        <w:rPr>
          <w:rFonts w:ascii="Arial" w:hAnsi="Arial" w:cs="Arial"/>
          <w:b/>
          <w:u w:val="single"/>
        </w:rPr>
      </w:pPr>
      <w:r w:rsidRPr="00814D93">
        <w:rPr>
          <w:rFonts w:ascii="Arial" w:hAnsi="Arial" w:cs="Arial"/>
          <w:b/>
          <w:u w:val="single"/>
        </w:rPr>
        <w:t>1) Η συμμετοχή των αθλητών – αθλητριών σε ένα τουλάχιστον περιφερειακό αγώνα (ανεξάρτητα από την κατηγορία και την χιλιομετρική απόσταση που συμμετείχαν), αποτελεί προϋπόθεση για τη συμμετοχή τους στο Πανελλήνιο Πρωτάθλημα Δρόμου σε Ανώμαλο Έδαφος (5 – 3 - 2023).</w:t>
      </w:r>
    </w:p>
    <w:p w:rsidR="00814D93" w:rsidRPr="00814D93" w:rsidRDefault="00814D93" w:rsidP="00814D93">
      <w:pPr>
        <w:ind w:firstLine="567"/>
        <w:jc w:val="both"/>
        <w:rPr>
          <w:rFonts w:ascii="Arial" w:hAnsi="Arial" w:cs="Arial"/>
          <w:b/>
          <w:u w:val="single"/>
        </w:rPr>
      </w:pPr>
      <w:r w:rsidRPr="00814D93">
        <w:rPr>
          <w:rFonts w:ascii="Arial" w:hAnsi="Arial" w:cs="Arial"/>
          <w:b/>
          <w:u w:val="single"/>
        </w:rPr>
        <w:t>Οι αθλητές – αθλήτριες άνω των 35 ετών, εκτός από την προϋπόθεση συμμετοχής στους Περιφερειακούς αγώνες, θα πρέπει να εκπληρώνουν και τις υπόλοιπες προϋποθέσεις που θα αναφέρονται στην προκήρυξη του Πανελληνίου Πρωταθλήματος.</w:t>
      </w:r>
    </w:p>
    <w:p w:rsidR="00814D93" w:rsidRPr="00814D93" w:rsidRDefault="00814D93" w:rsidP="00814D93">
      <w:pPr>
        <w:ind w:firstLine="567"/>
        <w:jc w:val="both"/>
        <w:rPr>
          <w:rFonts w:ascii="Arial" w:hAnsi="Arial" w:cs="Arial"/>
          <w:b/>
          <w:u w:val="single"/>
        </w:rPr>
      </w:pPr>
    </w:p>
    <w:p w:rsidR="00814D93" w:rsidRPr="00814D93" w:rsidRDefault="00814D93" w:rsidP="00814D93">
      <w:pPr>
        <w:ind w:firstLine="567"/>
        <w:jc w:val="both"/>
        <w:rPr>
          <w:rFonts w:ascii="Arial" w:hAnsi="Arial" w:cs="Arial"/>
          <w:b/>
          <w:u w:val="single"/>
        </w:rPr>
      </w:pPr>
      <w:r w:rsidRPr="00814D93">
        <w:rPr>
          <w:rFonts w:ascii="Arial" w:hAnsi="Arial" w:cs="Arial"/>
          <w:b/>
          <w:u w:val="single"/>
        </w:rPr>
        <w:tab/>
        <w:t xml:space="preserve">2).  Επίσης θα έχουν δικαίωμα συμμετοχής στο Πανελλήνιο Πρωτάθλημα Δρόμου σε Ανώμαλο Έδαφος, ανεξάρτητα εάν έχουν συμμετάσχει ή όχι στους περιφερειακούς αγώνες (Α΄ Φάση) και οι παρακάτω αθλητές - αθλήτριες: </w:t>
      </w:r>
    </w:p>
    <w:p w:rsidR="00814D93" w:rsidRPr="00814D93" w:rsidRDefault="00814D93" w:rsidP="00814D93">
      <w:pPr>
        <w:ind w:firstLine="567"/>
        <w:jc w:val="both"/>
        <w:rPr>
          <w:rFonts w:ascii="Arial" w:hAnsi="Arial" w:cs="Arial"/>
          <w:b/>
          <w:u w:val="single"/>
        </w:rPr>
      </w:pPr>
    </w:p>
    <w:p w:rsidR="00814D93" w:rsidRPr="00814D93" w:rsidRDefault="00814D93" w:rsidP="00814D93">
      <w:pPr>
        <w:ind w:firstLine="567"/>
        <w:jc w:val="both"/>
        <w:rPr>
          <w:rFonts w:ascii="Arial" w:hAnsi="Arial" w:cs="Arial"/>
          <w:b/>
          <w:u w:val="single"/>
        </w:rPr>
      </w:pPr>
      <w:r w:rsidRPr="00814D93">
        <w:rPr>
          <w:rFonts w:ascii="Arial" w:hAnsi="Arial" w:cs="Arial"/>
          <w:b/>
          <w:u w:val="single"/>
        </w:rPr>
        <w:tab/>
        <w:t xml:space="preserve">α). Οι επιλεγμένοι αθλητές – αθλήτριες για το 2023, στις πέντε κατηγορίες του σχεδιασμού του Σ.Ε.Γ.Α.Σ., στην κατηγορία στήριξης και στις </w:t>
      </w:r>
      <w:proofErr w:type="spellStart"/>
      <w:r w:rsidRPr="00814D93">
        <w:rPr>
          <w:rFonts w:ascii="Arial" w:hAnsi="Arial" w:cs="Arial"/>
          <w:b/>
          <w:u w:val="single"/>
        </w:rPr>
        <w:t>προεθνικές</w:t>
      </w:r>
      <w:proofErr w:type="spellEnd"/>
      <w:r w:rsidRPr="00814D93">
        <w:rPr>
          <w:rFonts w:ascii="Arial" w:hAnsi="Arial" w:cs="Arial"/>
          <w:b/>
          <w:u w:val="single"/>
        </w:rPr>
        <w:t xml:space="preserve"> ομάδες  Κ18 – Κ20 – Κ23.</w:t>
      </w:r>
    </w:p>
    <w:p w:rsidR="00814D93" w:rsidRDefault="00814D93" w:rsidP="00814D93">
      <w:pPr>
        <w:ind w:firstLine="567"/>
        <w:jc w:val="both"/>
        <w:rPr>
          <w:rFonts w:ascii="Arial" w:hAnsi="Arial" w:cs="Arial"/>
          <w:b/>
          <w:u w:val="single"/>
        </w:rPr>
      </w:pPr>
    </w:p>
    <w:p w:rsidR="00814D93" w:rsidRDefault="00814D93" w:rsidP="00814D93">
      <w:pPr>
        <w:ind w:firstLine="567"/>
        <w:jc w:val="both"/>
        <w:rPr>
          <w:rFonts w:ascii="Arial" w:hAnsi="Arial" w:cs="Arial"/>
          <w:b/>
          <w:u w:val="single"/>
        </w:rPr>
      </w:pPr>
    </w:p>
    <w:p w:rsidR="00814D93" w:rsidRDefault="00814D93" w:rsidP="00814D93">
      <w:pPr>
        <w:ind w:firstLine="567"/>
        <w:jc w:val="both"/>
        <w:rPr>
          <w:rFonts w:ascii="Arial" w:hAnsi="Arial" w:cs="Arial"/>
          <w:b/>
          <w:u w:val="single"/>
        </w:rPr>
      </w:pPr>
    </w:p>
    <w:p w:rsidR="00814D93" w:rsidRDefault="00814D93" w:rsidP="00814D93">
      <w:pPr>
        <w:ind w:firstLine="567"/>
        <w:jc w:val="both"/>
        <w:rPr>
          <w:rFonts w:ascii="Arial" w:hAnsi="Arial" w:cs="Arial"/>
          <w:b/>
          <w:u w:val="single"/>
        </w:rPr>
      </w:pPr>
    </w:p>
    <w:p w:rsidR="00814D93" w:rsidRPr="00814D93" w:rsidRDefault="00814D93" w:rsidP="00814D93">
      <w:pPr>
        <w:ind w:firstLine="567"/>
        <w:jc w:val="both"/>
        <w:rPr>
          <w:rFonts w:ascii="Arial" w:hAnsi="Arial" w:cs="Arial"/>
          <w:b/>
          <w:u w:val="single"/>
        </w:rPr>
      </w:pPr>
    </w:p>
    <w:p w:rsidR="00814D93" w:rsidRPr="00814D93" w:rsidRDefault="00814D93" w:rsidP="00814D93">
      <w:pPr>
        <w:ind w:firstLine="567"/>
        <w:jc w:val="both"/>
        <w:rPr>
          <w:rFonts w:ascii="Arial" w:hAnsi="Arial" w:cs="Arial"/>
          <w:b/>
          <w:u w:val="single"/>
        </w:rPr>
      </w:pPr>
      <w:r w:rsidRPr="00814D93">
        <w:rPr>
          <w:rFonts w:ascii="Arial" w:hAnsi="Arial" w:cs="Arial"/>
          <w:b/>
          <w:u w:val="single"/>
        </w:rPr>
        <w:lastRenderedPageBreak/>
        <w:t>β) Οι οκτώ (8) πρώτοι νικητές – νικήτριες των αγωνισμάτων του πανελληνίου πρωταθλήματος δρόμου σε ανώμαλο έδαφος 2022 (20/2), ανεξάρτητα από ποια κατηγορία αγωνίσθηκαν το 2022 ή θα αγωνιστούν το 2023.</w:t>
      </w:r>
    </w:p>
    <w:p w:rsidR="00814D93" w:rsidRPr="00814D93" w:rsidRDefault="00814D93" w:rsidP="00814D93">
      <w:pPr>
        <w:ind w:firstLine="567"/>
        <w:jc w:val="both"/>
        <w:rPr>
          <w:rFonts w:ascii="Arial" w:hAnsi="Arial" w:cs="Arial"/>
          <w:b/>
          <w:u w:val="single"/>
        </w:rPr>
      </w:pPr>
      <w:r w:rsidRPr="00814D93">
        <w:rPr>
          <w:rFonts w:ascii="Arial" w:hAnsi="Arial" w:cs="Arial"/>
          <w:b/>
          <w:u w:val="single"/>
        </w:rPr>
        <w:t>γ) Οι τέσσερις (4) πρώτοι νικητές – νικήτριες των αγωνισμάτων του κυπέλλου  δρόμου σε ανώμαλο έδαφος 2022 (20/11), ανεξάρτητα από ποια κατηγορία αγωνίσθηκαν το 2022 ή θα αγωνιστούν το 2023.</w:t>
      </w:r>
    </w:p>
    <w:p w:rsidR="00814D93" w:rsidRPr="00814D93" w:rsidRDefault="00814D93" w:rsidP="00814D93">
      <w:pPr>
        <w:ind w:firstLine="567"/>
        <w:jc w:val="both"/>
        <w:rPr>
          <w:rFonts w:ascii="Arial" w:hAnsi="Arial" w:cs="Arial"/>
          <w:b/>
          <w:u w:val="single"/>
        </w:rPr>
      </w:pPr>
      <w:r w:rsidRPr="00814D93">
        <w:rPr>
          <w:rFonts w:ascii="Arial" w:hAnsi="Arial" w:cs="Arial"/>
          <w:b/>
          <w:u w:val="single"/>
        </w:rPr>
        <w:t>δ) Οι τρεις (3) πρώτοι νικητές – νικήτριες των πανελληνίων πρωταθλημάτων ανοιχτού και κλειστού στίβου,  των αγωνισμάτων δρόμων μεσαίων και μεγάλων αποστάσεων από τα 800μ. και μεγαλύτερης απόστασης, για τις κατηγορίες Α/Γ – Κ23 (Α/Γ) – Κ20 (Α/Γ) – Κ18 (Α/Γ), ανεξάρτητα από ποια κατηγορία αγωνίσθηκαν το 2022 ή θα αγωνιστούν το 2023.</w:t>
      </w:r>
    </w:p>
    <w:p w:rsidR="00814D93" w:rsidRPr="00814D93" w:rsidRDefault="00814D93" w:rsidP="00814D93">
      <w:pPr>
        <w:ind w:firstLine="567"/>
        <w:jc w:val="both"/>
        <w:rPr>
          <w:rFonts w:ascii="Arial" w:hAnsi="Arial" w:cs="Arial"/>
          <w:b/>
          <w:u w:val="single"/>
        </w:rPr>
      </w:pPr>
      <w:r w:rsidRPr="00814D93">
        <w:rPr>
          <w:rFonts w:ascii="Arial" w:hAnsi="Arial" w:cs="Arial"/>
          <w:b/>
          <w:u w:val="single"/>
        </w:rPr>
        <w:t>ε) Οι τρεις (3) πρώτοι νικητές – νικήτριες των πέντε (5) ομίλων του πανελληνίου πρωταθλήματος Κ16, των ατομικών αγωνισμάτων δρόμων μεσαίων και μεγάλων αποστάσεων από τα 1.200μ και μεγαλύτερης απόστασης, ανεξάρτητα από ποια κατηγορία αγωνίσθηκαν το 2022 ή θα αγωνιστούν το 2023.</w:t>
      </w:r>
    </w:p>
    <w:p w:rsidR="00814D93" w:rsidRPr="00814D93" w:rsidRDefault="00814D93" w:rsidP="00814D93">
      <w:pPr>
        <w:ind w:firstLine="567"/>
        <w:jc w:val="both"/>
        <w:rPr>
          <w:rFonts w:ascii="Arial" w:hAnsi="Arial" w:cs="Arial"/>
          <w:b/>
          <w:u w:val="single"/>
        </w:rPr>
      </w:pPr>
    </w:p>
    <w:p w:rsidR="00814D93" w:rsidRDefault="00814D93" w:rsidP="00814D93">
      <w:pPr>
        <w:ind w:firstLine="567"/>
        <w:jc w:val="both"/>
        <w:rPr>
          <w:rFonts w:ascii="Arial" w:hAnsi="Arial" w:cs="Arial"/>
          <w:b/>
          <w:u w:val="single"/>
        </w:rPr>
      </w:pPr>
      <w:proofErr w:type="spellStart"/>
      <w:r w:rsidRPr="00814D93">
        <w:rPr>
          <w:rFonts w:ascii="Arial" w:hAnsi="Arial" w:cs="Arial"/>
          <w:b/>
          <w:u w:val="single"/>
        </w:rPr>
        <w:t>στ</w:t>
      </w:r>
      <w:proofErr w:type="spellEnd"/>
      <w:r w:rsidRPr="00814D93">
        <w:rPr>
          <w:rFonts w:ascii="Arial" w:hAnsi="Arial" w:cs="Arial"/>
          <w:b/>
          <w:u w:val="single"/>
        </w:rPr>
        <w:t>) Τέλος το κάθε σωματείο θα έχει δικαίωμα συμμετοχής επιπλέον των παραπάνω και με τέσσερις (4) ακόμα αθλητές – αθλήτριες συνολικά, σε όλες τις κατηγορίες του πανελληνίου πρωταθλήματος δρόμου σε ανώμαλο έδαφος 2023.</w:t>
      </w:r>
    </w:p>
    <w:p w:rsidR="00814D93" w:rsidRPr="00814D93" w:rsidRDefault="00814D93" w:rsidP="00814D93">
      <w:pPr>
        <w:ind w:firstLine="567"/>
        <w:jc w:val="both"/>
        <w:rPr>
          <w:rFonts w:ascii="Arial" w:hAnsi="Arial" w:cs="Arial"/>
          <w:b/>
          <w:u w:val="single"/>
        </w:rPr>
      </w:pPr>
    </w:p>
    <w:p w:rsidR="00975121" w:rsidRPr="00975121" w:rsidRDefault="00975121" w:rsidP="00975121">
      <w:pPr>
        <w:ind w:firstLine="720"/>
        <w:jc w:val="both"/>
        <w:rPr>
          <w:rFonts w:ascii="Arial" w:hAnsi="Arial" w:cs="Arial"/>
          <w:b/>
        </w:rPr>
      </w:pPr>
    </w:p>
    <w:p w:rsidR="006F04AF" w:rsidRPr="00ED4334" w:rsidRDefault="006F04AF" w:rsidP="006F04AF">
      <w:pPr>
        <w:numPr>
          <w:ilvl w:val="0"/>
          <w:numId w:val="3"/>
        </w:numPr>
        <w:tabs>
          <w:tab w:val="clear" w:pos="720"/>
          <w:tab w:val="num" w:pos="567"/>
        </w:tabs>
        <w:ind w:hanging="720"/>
        <w:jc w:val="both"/>
        <w:rPr>
          <w:rFonts w:ascii="Arial" w:hAnsi="Arial" w:cs="Arial"/>
        </w:rPr>
      </w:pPr>
      <w:r w:rsidRPr="00ED4334">
        <w:rPr>
          <w:rFonts w:ascii="Arial" w:hAnsi="Arial" w:cs="Arial"/>
          <w:b/>
          <w:u w:val="single"/>
        </w:rPr>
        <w:t>ΤΕΧΝΙΚΟΙ ΥΠΕΥΘΥΝΟΙ ΤΩΝ ΑΓΩΝΩΝ</w:t>
      </w:r>
    </w:p>
    <w:p w:rsidR="00354747" w:rsidRPr="003F76D8" w:rsidRDefault="00442726" w:rsidP="00125320">
      <w:pPr>
        <w:pStyle w:val="a5"/>
        <w:numPr>
          <w:ilvl w:val="12"/>
          <w:numId w:val="0"/>
        </w:numPr>
        <w:ind w:firstLine="567"/>
        <w:jc w:val="both"/>
        <w:rPr>
          <w:rFonts w:ascii="Arial" w:hAnsi="Arial" w:cs="Arial"/>
          <w:szCs w:val="24"/>
          <w:lang w:val="el-GR"/>
        </w:rPr>
      </w:pPr>
      <w:r>
        <w:rPr>
          <w:rFonts w:ascii="Arial" w:hAnsi="Arial" w:cs="Arial"/>
          <w:szCs w:val="24"/>
          <w:lang w:val="el-GR"/>
        </w:rPr>
        <w:t>Τεχνικ</w:t>
      </w:r>
      <w:r w:rsidR="00C14983">
        <w:rPr>
          <w:rFonts w:ascii="Arial" w:hAnsi="Arial" w:cs="Arial"/>
          <w:szCs w:val="24"/>
          <w:lang w:val="el-GR"/>
        </w:rPr>
        <w:t>ός</w:t>
      </w:r>
      <w:r>
        <w:rPr>
          <w:rFonts w:ascii="Arial" w:hAnsi="Arial" w:cs="Arial"/>
          <w:szCs w:val="24"/>
          <w:lang w:val="el-GR"/>
        </w:rPr>
        <w:t xml:space="preserve"> Υπεύθυνο</w:t>
      </w:r>
      <w:r w:rsidR="00C14983">
        <w:rPr>
          <w:rFonts w:ascii="Arial" w:hAnsi="Arial" w:cs="Arial"/>
          <w:szCs w:val="24"/>
          <w:lang w:val="el-GR"/>
        </w:rPr>
        <w:t>ς</w:t>
      </w:r>
      <w:r>
        <w:rPr>
          <w:rFonts w:ascii="Arial" w:hAnsi="Arial" w:cs="Arial"/>
          <w:szCs w:val="24"/>
          <w:lang w:val="el-GR"/>
        </w:rPr>
        <w:t xml:space="preserve"> του αγώνα </w:t>
      </w:r>
      <w:r w:rsidR="00354747" w:rsidRPr="00ED4334">
        <w:rPr>
          <w:rFonts w:ascii="Arial" w:hAnsi="Arial" w:cs="Arial"/>
          <w:szCs w:val="24"/>
          <w:lang w:val="el-GR"/>
        </w:rPr>
        <w:t>ορίζ</w:t>
      </w:r>
      <w:r w:rsidR="00C14983">
        <w:rPr>
          <w:rFonts w:ascii="Arial" w:hAnsi="Arial" w:cs="Arial"/>
          <w:szCs w:val="24"/>
          <w:lang w:val="el-GR"/>
        </w:rPr>
        <w:t>εται</w:t>
      </w:r>
      <w:r w:rsidR="006F04AF" w:rsidRPr="00ED4334">
        <w:rPr>
          <w:rFonts w:ascii="Arial" w:hAnsi="Arial" w:cs="Arial"/>
          <w:szCs w:val="24"/>
          <w:lang w:val="el-GR"/>
        </w:rPr>
        <w:t xml:space="preserve"> ο Τεχνικ</w:t>
      </w:r>
      <w:r w:rsidR="00C14983">
        <w:rPr>
          <w:rFonts w:ascii="Arial" w:hAnsi="Arial" w:cs="Arial"/>
          <w:szCs w:val="24"/>
          <w:lang w:val="el-GR"/>
        </w:rPr>
        <w:t>ός</w:t>
      </w:r>
      <w:r w:rsidR="006F04AF" w:rsidRPr="00ED4334">
        <w:rPr>
          <w:rFonts w:ascii="Arial" w:hAnsi="Arial" w:cs="Arial"/>
          <w:szCs w:val="24"/>
          <w:lang w:val="el-GR"/>
        </w:rPr>
        <w:t xml:space="preserve"> Σύμβουλο</w:t>
      </w:r>
      <w:r w:rsidR="00C14983">
        <w:rPr>
          <w:rFonts w:ascii="Arial" w:hAnsi="Arial" w:cs="Arial"/>
          <w:szCs w:val="24"/>
          <w:lang w:val="el-GR"/>
        </w:rPr>
        <w:t>ς</w:t>
      </w:r>
      <w:r w:rsidR="006F04AF" w:rsidRPr="00ED4334">
        <w:rPr>
          <w:rFonts w:ascii="Arial" w:hAnsi="Arial" w:cs="Arial"/>
          <w:szCs w:val="24"/>
          <w:lang w:val="el-GR"/>
        </w:rPr>
        <w:t xml:space="preserve"> τ</w:t>
      </w:r>
      <w:r w:rsidR="00C14983">
        <w:rPr>
          <w:rFonts w:ascii="Arial" w:hAnsi="Arial" w:cs="Arial"/>
          <w:szCs w:val="24"/>
          <w:lang w:val="el-GR"/>
        </w:rPr>
        <w:t>ης</w:t>
      </w:r>
      <w:r w:rsidR="006F04AF" w:rsidRPr="00ED4334">
        <w:rPr>
          <w:rFonts w:ascii="Arial" w:hAnsi="Arial" w:cs="Arial"/>
          <w:szCs w:val="24"/>
          <w:lang w:val="el-GR"/>
        </w:rPr>
        <w:t xml:space="preserve"> ΕΑΣ</w:t>
      </w:r>
      <w:r w:rsidR="004B1CC0">
        <w:rPr>
          <w:rFonts w:ascii="Arial" w:hAnsi="Arial" w:cs="Arial"/>
          <w:szCs w:val="24"/>
          <w:lang w:val="el-GR"/>
        </w:rPr>
        <w:t xml:space="preserve"> ΣΕΓΑΣ ΑΝΑΤΟΛΙΚΗΣ ΣΤΕΡΕΑΣ &amp; ΕΥΒΟΙΑΣ ΜΠΟΥΛΟΥΚΟΣ ΚΩΝΣΤΑΝΤΙΝΟΣ</w:t>
      </w:r>
      <w:r w:rsidR="0021619C">
        <w:rPr>
          <w:rFonts w:ascii="Arial" w:hAnsi="Arial" w:cs="Arial"/>
          <w:szCs w:val="24"/>
          <w:lang w:val="el-GR"/>
        </w:rPr>
        <w:t>, συνεργαζόμενο</w:t>
      </w:r>
      <w:r w:rsidR="00C14983">
        <w:rPr>
          <w:rFonts w:ascii="Arial" w:hAnsi="Arial" w:cs="Arial"/>
          <w:szCs w:val="24"/>
          <w:lang w:val="el-GR"/>
        </w:rPr>
        <w:t>ς</w:t>
      </w:r>
      <w:r w:rsidR="0021619C">
        <w:rPr>
          <w:rFonts w:ascii="Arial" w:hAnsi="Arial" w:cs="Arial"/>
          <w:szCs w:val="24"/>
          <w:lang w:val="el-GR"/>
        </w:rPr>
        <w:t xml:space="preserve"> με τους προπονητές </w:t>
      </w:r>
      <w:r w:rsidR="004B1CC0">
        <w:rPr>
          <w:rFonts w:ascii="Arial" w:hAnsi="Arial" w:cs="Arial"/>
          <w:szCs w:val="24"/>
          <w:lang w:val="el-GR"/>
        </w:rPr>
        <w:t xml:space="preserve">του Γ.Σ ΕΣΠΕΡΟΣ ΛΑΜΙΑΣ </w:t>
      </w:r>
      <w:r w:rsidR="00657A19">
        <w:rPr>
          <w:rFonts w:ascii="Arial" w:hAnsi="Arial" w:cs="Arial"/>
          <w:szCs w:val="24"/>
          <w:lang w:val="el-GR"/>
        </w:rPr>
        <w:t>ΖΑΛΑΒΡΑΣ ΑΘΑΝΑΣΙΟΣ-ΠΕΧΑ ΣΤΑΥΡΟ-ΚΑΡΑΚΩΣΤΑ ΔΗΜΗΤΡΗ</w:t>
      </w:r>
    </w:p>
    <w:p w:rsidR="00D64477" w:rsidRPr="00ED4334" w:rsidRDefault="00D64477" w:rsidP="00354747">
      <w:pPr>
        <w:pStyle w:val="a7"/>
        <w:tabs>
          <w:tab w:val="left" w:pos="360"/>
        </w:tabs>
        <w:autoSpaceDE w:val="0"/>
        <w:autoSpaceDN w:val="0"/>
        <w:ind w:left="0" w:right="42"/>
        <w:jc w:val="left"/>
        <w:rPr>
          <w:rFonts w:ascii="Arial" w:hAnsi="Arial" w:cs="Arial"/>
          <w:szCs w:val="24"/>
        </w:rPr>
      </w:pPr>
    </w:p>
    <w:p w:rsidR="00260366" w:rsidRPr="00ED4334" w:rsidRDefault="00260366" w:rsidP="00260366">
      <w:pPr>
        <w:numPr>
          <w:ilvl w:val="0"/>
          <w:numId w:val="3"/>
        </w:numPr>
        <w:tabs>
          <w:tab w:val="clear" w:pos="720"/>
          <w:tab w:val="num" w:pos="567"/>
        </w:tabs>
        <w:ind w:hanging="720"/>
        <w:jc w:val="both"/>
        <w:rPr>
          <w:rFonts w:ascii="Arial" w:hAnsi="Arial" w:cs="Arial"/>
        </w:rPr>
      </w:pPr>
      <w:r w:rsidRPr="00ED4334">
        <w:rPr>
          <w:rFonts w:ascii="Arial" w:hAnsi="Arial" w:cs="Arial"/>
          <w:b/>
          <w:u w:val="single"/>
        </w:rPr>
        <w:t>ΙΑΤΡΙΚΗ ΚΑΛΥΨΗ ΤΩΝ ΑΓΩΝΩΝ</w:t>
      </w:r>
    </w:p>
    <w:p w:rsidR="000E1A95" w:rsidRDefault="00D84CEC" w:rsidP="00D637D8">
      <w:pPr>
        <w:pStyle w:val="a7"/>
        <w:autoSpaceDE w:val="0"/>
        <w:autoSpaceDN w:val="0"/>
        <w:ind w:left="0" w:right="42"/>
        <w:rPr>
          <w:rFonts w:ascii="Arial" w:hAnsi="Arial" w:cs="Arial"/>
          <w:bCs/>
          <w:szCs w:val="24"/>
        </w:rPr>
      </w:pPr>
      <w:r>
        <w:rPr>
          <w:rFonts w:ascii="Arial" w:hAnsi="Arial" w:cs="Arial"/>
          <w:bCs/>
          <w:szCs w:val="24"/>
        </w:rPr>
        <w:t>Οι διοργανωτές είναι υποχρεωμένοι να διασφαλίσουν</w:t>
      </w:r>
      <w:r w:rsidR="00354747" w:rsidRPr="00ED4334">
        <w:rPr>
          <w:rFonts w:ascii="Arial" w:hAnsi="Arial" w:cs="Arial"/>
          <w:bCs/>
          <w:szCs w:val="24"/>
        </w:rPr>
        <w:t xml:space="preserve"> με κάθε τρόπο την </w:t>
      </w:r>
      <w:r w:rsidR="00125320" w:rsidRPr="00ED4334">
        <w:rPr>
          <w:rFonts w:ascii="Arial" w:hAnsi="Arial" w:cs="Arial"/>
          <w:bCs/>
          <w:szCs w:val="24"/>
        </w:rPr>
        <w:t xml:space="preserve">παρουσία Ιατρού </w:t>
      </w:r>
      <w:r w:rsidR="00354747" w:rsidRPr="00ED4334">
        <w:rPr>
          <w:rFonts w:ascii="Arial" w:hAnsi="Arial" w:cs="Arial"/>
          <w:bCs/>
          <w:szCs w:val="24"/>
        </w:rPr>
        <w:t>κατά την διάρκεια των αγώνων</w:t>
      </w:r>
      <w:r w:rsidR="00125320" w:rsidRPr="00ED4334">
        <w:rPr>
          <w:rFonts w:ascii="Arial" w:hAnsi="Arial" w:cs="Arial"/>
          <w:bCs/>
          <w:szCs w:val="24"/>
        </w:rPr>
        <w:t xml:space="preserve"> και θα </w:t>
      </w:r>
      <w:r w:rsidR="00354747" w:rsidRPr="00ED4334">
        <w:rPr>
          <w:rFonts w:ascii="Arial" w:hAnsi="Arial" w:cs="Arial"/>
          <w:bCs/>
          <w:szCs w:val="24"/>
        </w:rPr>
        <w:t>γίνουν όλες οι απαραίτητες ενέργειες ώστε να εξασφαλιστεί η παρουσία ΑΣΘΕΝΟΦΟΡΟΥ καθ’ όλη την διάρκεια διεξαγωγής των αγωνισμάτων.</w:t>
      </w:r>
    </w:p>
    <w:p w:rsidR="00C14983" w:rsidRPr="00ED4334" w:rsidRDefault="00BF0B25" w:rsidP="00BF0B25">
      <w:pPr>
        <w:tabs>
          <w:tab w:val="left" w:pos="3900"/>
        </w:tabs>
        <w:ind w:left="720"/>
        <w:jc w:val="both"/>
        <w:rPr>
          <w:rFonts w:ascii="Arial" w:hAnsi="Arial" w:cs="Arial"/>
        </w:rPr>
      </w:pPr>
      <w:r>
        <w:rPr>
          <w:rFonts w:ascii="Arial" w:hAnsi="Arial" w:cs="Arial"/>
        </w:rPr>
        <w:tab/>
      </w:r>
    </w:p>
    <w:p w:rsidR="00354747" w:rsidRPr="00ED4334" w:rsidRDefault="00354747" w:rsidP="00814D93">
      <w:pPr>
        <w:pStyle w:val="a5"/>
        <w:jc w:val="both"/>
        <w:rPr>
          <w:rFonts w:ascii="Arial" w:hAnsi="Arial" w:cs="Arial"/>
          <w:szCs w:val="24"/>
          <w:lang w:val="el-GR"/>
        </w:rPr>
      </w:pPr>
    </w:p>
    <w:p w:rsidR="00354747" w:rsidRPr="00ED4334" w:rsidRDefault="00354747" w:rsidP="00354747">
      <w:pPr>
        <w:pStyle w:val="a5"/>
        <w:rPr>
          <w:rFonts w:ascii="Arial" w:hAnsi="Arial" w:cs="Arial"/>
          <w:b/>
          <w:szCs w:val="24"/>
          <w:u w:val="single"/>
          <w:lang w:val="el-GR"/>
        </w:rPr>
      </w:pPr>
      <w:r w:rsidRPr="00ED4334">
        <w:rPr>
          <w:rFonts w:ascii="Arial" w:hAnsi="Arial" w:cs="Arial"/>
          <w:b/>
          <w:szCs w:val="24"/>
          <w:u w:val="single"/>
          <w:lang w:val="el-GR"/>
        </w:rPr>
        <w:t>ΣΥΝΗΜΜΕΝΑ:</w:t>
      </w:r>
    </w:p>
    <w:p w:rsidR="00354747" w:rsidRPr="00ED4334" w:rsidRDefault="00354747" w:rsidP="00354747">
      <w:pPr>
        <w:pStyle w:val="a5"/>
        <w:numPr>
          <w:ilvl w:val="0"/>
          <w:numId w:val="39"/>
        </w:numPr>
        <w:ind w:firstLine="0"/>
        <w:rPr>
          <w:rFonts w:ascii="Arial" w:hAnsi="Arial" w:cs="Arial"/>
          <w:b/>
          <w:szCs w:val="24"/>
          <w:u w:val="single"/>
          <w:lang w:val="el-GR"/>
        </w:rPr>
      </w:pPr>
      <w:r w:rsidRPr="00ED4334">
        <w:rPr>
          <w:rFonts w:ascii="Arial" w:hAnsi="Arial" w:cs="Arial"/>
          <w:szCs w:val="24"/>
          <w:lang w:val="el-GR"/>
        </w:rPr>
        <w:t>Ωρολόγιο πρόγραμμα</w:t>
      </w:r>
    </w:p>
    <w:p w:rsidR="00125320" w:rsidRPr="00F0248C" w:rsidRDefault="0021619C" w:rsidP="00975121">
      <w:pPr>
        <w:pStyle w:val="a5"/>
        <w:numPr>
          <w:ilvl w:val="0"/>
          <w:numId w:val="39"/>
        </w:numPr>
        <w:ind w:firstLine="0"/>
        <w:rPr>
          <w:rFonts w:ascii="Arial" w:hAnsi="Arial" w:cs="Arial"/>
          <w:b/>
          <w:szCs w:val="24"/>
          <w:u w:val="single"/>
          <w:lang w:val="el-GR"/>
        </w:rPr>
      </w:pPr>
      <w:r>
        <w:rPr>
          <w:rFonts w:ascii="Arial" w:hAnsi="Arial" w:cs="Arial"/>
          <w:szCs w:val="24"/>
          <w:lang w:val="el-GR"/>
        </w:rPr>
        <w:t xml:space="preserve">Έντυπα δηλώσεων </w:t>
      </w:r>
      <w:r w:rsidR="00354747" w:rsidRPr="00ED4334">
        <w:rPr>
          <w:rFonts w:ascii="Arial" w:hAnsi="Arial" w:cs="Arial"/>
          <w:szCs w:val="24"/>
          <w:lang w:val="el-GR"/>
        </w:rPr>
        <w:t>συμμετοχής</w:t>
      </w:r>
    </w:p>
    <w:p w:rsidR="00F0248C" w:rsidRDefault="00F0248C" w:rsidP="00F0248C">
      <w:pPr>
        <w:pStyle w:val="a5"/>
        <w:rPr>
          <w:rFonts w:ascii="Arial" w:hAnsi="Arial" w:cs="Arial"/>
          <w:szCs w:val="24"/>
          <w:lang w:val="el-GR"/>
        </w:rPr>
      </w:pPr>
    </w:p>
    <w:p w:rsidR="00D84CEC" w:rsidRDefault="00305DF9" w:rsidP="00814D93">
      <w:pPr>
        <w:tabs>
          <w:tab w:val="left" w:pos="540"/>
        </w:tabs>
        <w:spacing w:before="120" w:line="360" w:lineRule="auto"/>
        <w:rPr>
          <w:rFonts w:ascii="Comic Sans MS" w:hAnsi="Comic Sans MS" w:cs="Arial"/>
          <w:b/>
        </w:rPr>
      </w:pPr>
      <w:r>
        <w:rPr>
          <w:rFonts w:ascii="Comic Sans MS" w:hAnsi="Comic Sans MS" w:cs="Arial"/>
          <w:b/>
        </w:rPr>
        <w:t xml:space="preserve">Ο Πρόεδρος  </w:t>
      </w:r>
      <w:r>
        <w:rPr>
          <w:rFonts w:ascii="Comic Sans MS" w:hAnsi="Comic Sans MS" w:cs="Arial"/>
          <w:b/>
        </w:rPr>
        <w:t>του Συλλόγου</w:t>
      </w:r>
      <w:r>
        <w:rPr>
          <w:rFonts w:ascii="Comic Sans MS" w:hAnsi="Comic Sans MS" w:cs="Arial"/>
          <w:b/>
        </w:rPr>
        <w:t xml:space="preserve">                     Ο Γραμματέας του Συλλόγου</w:t>
      </w:r>
    </w:p>
    <w:p w:rsidR="00305DF9" w:rsidRDefault="00305DF9" w:rsidP="00814D93">
      <w:pPr>
        <w:tabs>
          <w:tab w:val="left" w:pos="540"/>
        </w:tabs>
        <w:spacing w:before="120" w:line="360" w:lineRule="auto"/>
        <w:rPr>
          <w:rFonts w:ascii="Comic Sans MS" w:hAnsi="Comic Sans MS" w:cs="Arial"/>
          <w:b/>
        </w:rPr>
      </w:pPr>
    </w:p>
    <w:p w:rsidR="00305DF9" w:rsidRDefault="00305DF9" w:rsidP="00814D93">
      <w:pPr>
        <w:tabs>
          <w:tab w:val="left" w:pos="540"/>
        </w:tabs>
        <w:spacing w:before="120" w:line="360" w:lineRule="auto"/>
        <w:rPr>
          <w:rFonts w:ascii="Comic Sans MS" w:hAnsi="Comic Sans MS" w:cs="Arial"/>
          <w:b/>
        </w:rPr>
      </w:pPr>
    </w:p>
    <w:p w:rsidR="00305DF9" w:rsidRDefault="00305DF9" w:rsidP="00814D93">
      <w:pPr>
        <w:tabs>
          <w:tab w:val="left" w:pos="540"/>
        </w:tabs>
        <w:spacing w:before="120" w:line="360" w:lineRule="auto"/>
        <w:rPr>
          <w:rFonts w:ascii="Comic Sans MS" w:hAnsi="Comic Sans MS" w:cs="Arial"/>
          <w:b/>
        </w:rPr>
      </w:pPr>
      <w:r>
        <w:rPr>
          <w:rFonts w:ascii="Comic Sans MS" w:hAnsi="Comic Sans MS" w:cs="Arial"/>
          <w:b/>
        </w:rPr>
        <w:t xml:space="preserve">Ο Πρόεδρος της ΕΑΣ </w:t>
      </w:r>
      <w:bookmarkStart w:id="0" w:name="_GoBack"/>
      <w:bookmarkEnd w:id="0"/>
    </w:p>
    <w:p w:rsidR="00305DF9" w:rsidRDefault="00305DF9" w:rsidP="00814D93">
      <w:pPr>
        <w:tabs>
          <w:tab w:val="left" w:pos="540"/>
        </w:tabs>
        <w:spacing w:before="120" w:line="360" w:lineRule="auto"/>
        <w:rPr>
          <w:rFonts w:ascii="Comic Sans MS" w:hAnsi="Comic Sans MS" w:cs="Arial"/>
          <w:b/>
        </w:rPr>
      </w:pPr>
    </w:p>
    <w:p w:rsidR="00305DF9" w:rsidRDefault="00305DF9" w:rsidP="00814D93">
      <w:pPr>
        <w:tabs>
          <w:tab w:val="left" w:pos="540"/>
        </w:tabs>
        <w:spacing w:before="120" w:line="360" w:lineRule="auto"/>
        <w:rPr>
          <w:rFonts w:ascii="Comic Sans MS" w:hAnsi="Comic Sans MS" w:cs="Arial"/>
          <w:b/>
        </w:rPr>
      </w:pPr>
    </w:p>
    <w:p w:rsidR="00305DF9" w:rsidRDefault="00305DF9" w:rsidP="00814D93">
      <w:pPr>
        <w:tabs>
          <w:tab w:val="left" w:pos="540"/>
        </w:tabs>
        <w:spacing w:before="120" w:line="360" w:lineRule="auto"/>
        <w:rPr>
          <w:rFonts w:ascii="Comic Sans MS" w:hAnsi="Comic Sans MS" w:cs="Arial"/>
          <w:b/>
        </w:rPr>
      </w:pPr>
    </w:p>
    <w:p w:rsidR="00D84CEC" w:rsidRPr="00D71594" w:rsidRDefault="00D84CEC" w:rsidP="00D84CEC">
      <w:pPr>
        <w:tabs>
          <w:tab w:val="left" w:pos="540"/>
        </w:tabs>
        <w:spacing w:before="120" w:line="360" w:lineRule="auto"/>
        <w:jc w:val="both"/>
        <w:rPr>
          <w:rFonts w:ascii="Comic Sans MS" w:hAnsi="Comic Sans MS" w:cs="Arial"/>
          <w:b/>
        </w:rPr>
      </w:pPr>
      <w:r w:rsidRPr="00D71594">
        <w:rPr>
          <w:rFonts w:ascii="Comic Sans MS" w:hAnsi="Comic Sans MS" w:cs="Arial"/>
          <w:b/>
        </w:rPr>
        <w:tab/>
      </w:r>
    </w:p>
    <w:p w:rsidR="00D84CEC" w:rsidRPr="00D71594" w:rsidRDefault="00D84CEC" w:rsidP="00D84CEC">
      <w:pPr>
        <w:tabs>
          <w:tab w:val="left" w:pos="540"/>
        </w:tabs>
        <w:spacing w:before="120" w:line="360" w:lineRule="auto"/>
        <w:jc w:val="both"/>
        <w:rPr>
          <w:rFonts w:ascii="Comic Sans MS" w:hAnsi="Comic Sans MS" w:cs="Arial"/>
          <w:b/>
          <w:sz w:val="20"/>
          <w:szCs w:val="20"/>
        </w:rPr>
      </w:pPr>
    </w:p>
    <w:p w:rsidR="00125320" w:rsidRDefault="00125320" w:rsidP="00125320">
      <w:pPr>
        <w:rPr>
          <w:rFonts w:ascii="Comic Sans MS" w:hAnsi="Comic Sans MS" w:cs="Arial"/>
          <w:b/>
        </w:rPr>
      </w:pPr>
    </w:p>
    <w:p w:rsidR="00975121" w:rsidRPr="00975121" w:rsidRDefault="00975121" w:rsidP="00975121">
      <w:pPr>
        <w:rPr>
          <w:rFonts w:ascii="Arial" w:hAnsi="Arial" w:cs="Arial"/>
          <w:lang w:eastAsia="en-US"/>
        </w:rPr>
      </w:pPr>
    </w:p>
    <w:p w:rsidR="00125320" w:rsidRPr="00125320" w:rsidRDefault="00A37446" w:rsidP="00975121">
      <w:pPr>
        <w:rPr>
          <w:rFonts w:ascii="Comic Sans MS" w:hAnsi="Comic Sans MS" w:cs="Arial"/>
        </w:rPr>
      </w:pPr>
      <w:r>
        <w:rPr>
          <w:rFonts w:ascii="Arial" w:hAnsi="Arial" w:cs="Arial"/>
          <w:noProof/>
        </w:rPr>
        <w:drawing>
          <wp:inline distT="0" distB="0" distL="0" distR="0">
            <wp:extent cx="6124575" cy="8096250"/>
            <wp:effectExtent l="19050" t="0" r="9525" b="0"/>
            <wp:docPr id="1" name="Εικόνα 1" descr="C:\Users\User\Documents\Τα έγγραφά μου\Σ.Ε.Γ.Α.Σ\ΕΠΙΤΡΟΠΗ ΑΓΩΝΩΝ\IAAF, Advertising Regulations\Club Vest_GRE_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descr="C:\Users\User\Documents\Τα έγγραφά μου\Σ.Ε.Γ.Α.Σ\ΕΠΙΤΡΟΠΗ ΑΓΩΝΩΝ\IAAF, Advertising Regulations\Club Vest_GRE_Final.jpg"/>
                    <pic:cNvPicPr>
                      <a:picLocks noChangeAspect="1" noChangeArrowheads="1"/>
                    </pic:cNvPicPr>
                  </pic:nvPicPr>
                  <pic:blipFill>
                    <a:blip r:embed="rId9" cstate="print"/>
                    <a:srcRect/>
                    <a:stretch>
                      <a:fillRect/>
                    </a:stretch>
                  </pic:blipFill>
                  <pic:spPr bwMode="auto">
                    <a:xfrm>
                      <a:off x="0" y="0"/>
                      <a:ext cx="6124575" cy="8096250"/>
                    </a:xfrm>
                    <a:prstGeom prst="rect">
                      <a:avLst/>
                    </a:prstGeom>
                    <a:noFill/>
                    <a:ln w="9525">
                      <a:noFill/>
                      <a:miter lim="800000"/>
                      <a:headEnd/>
                      <a:tailEnd/>
                    </a:ln>
                  </pic:spPr>
                </pic:pic>
              </a:graphicData>
            </a:graphic>
          </wp:inline>
        </w:drawing>
      </w:r>
    </w:p>
    <w:p w:rsidR="00125320" w:rsidRPr="00125320" w:rsidRDefault="00125320" w:rsidP="00125320">
      <w:pPr>
        <w:rPr>
          <w:rFonts w:ascii="Comic Sans MS" w:hAnsi="Comic Sans MS" w:cs="Arial"/>
        </w:rPr>
      </w:pPr>
    </w:p>
    <w:p w:rsidR="00125320" w:rsidRPr="00125320" w:rsidRDefault="00125320" w:rsidP="00125320">
      <w:pPr>
        <w:rPr>
          <w:rFonts w:ascii="Comic Sans MS" w:hAnsi="Comic Sans MS" w:cs="Arial"/>
        </w:rPr>
      </w:pPr>
    </w:p>
    <w:p w:rsidR="00125320" w:rsidRPr="00125320" w:rsidRDefault="00125320" w:rsidP="00125320">
      <w:pPr>
        <w:rPr>
          <w:rFonts w:ascii="Comic Sans MS" w:hAnsi="Comic Sans MS" w:cs="Arial"/>
        </w:rPr>
      </w:pPr>
    </w:p>
    <w:p w:rsidR="00125320" w:rsidRPr="00125320" w:rsidRDefault="00125320" w:rsidP="00125320">
      <w:pPr>
        <w:rPr>
          <w:rFonts w:ascii="Comic Sans MS" w:hAnsi="Comic Sans MS" w:cs="Arial"/>
        </w:rPr>
      </w:pPr>
    </w:p>
    <w:p w:rsidR="00125320" w:rsidRPr="00125320" w:rsidRDefault="00125320" w:rsidP="00125320">
      <w:pPr>
        <w:rPr>
          <w:rFonts w:ascii="Comic Sans MS" w:hAnsi="Comic Sans MS" w:cs="Arial"/>
        </w:rPr>
      </w:pPr>
    </w:p>
    <w:p w:rsidR="00125320" w:rsidRPr="00125320" w:rsidRDefault="00125320" w:rsidP="00125320">
      <w:pPr>
        <w:rPr>
          <w:rFonts w:ascii="Comic Sans MS" w:hAnsi="Comic Sans MS" w:cs="Arial"/>
        </w:rPr>
      </w:pPr>
    </w:p>
    <w:p w:rsidR="00125320" w:rsidRPr="00125320" w:rsidRDefault="00125320" w:rsidP="00125320">
      <w:pPr>
        <w:rPr>
          <w:rFonts w:ascii="Comic Sans MS" w:hAnsi="Comic Sans MS" w:cs="Arial"/>
        </w:rPr>
      </w:pPr>
    </w:p>
    <w:p w:rsidR="00D71594" w:rsidRDefault="00D71594" w:rsidP="00125320">
      <w:pPr>
        <w:rPr>
          <w:rFonts w:ascii="Comic Sans MS" w:hAnsi="Comic Sans MS" w:cs="Arial"/>
        </w:rPr>
      </w:pPr>
    </w:p>
    <w:p w:rsidR="00A9114F" w:rsidRDefault="00A9114F" w:rsidP="00125320">
      <w:pPr>
        <w:tabs>
          <w:tab w:val="left" w:pos="0"/>
        </w:tabs>
        <w:spacing w:before="120" w:line="360" w:lineRule="auto"/>
        <w:jc w:val="center"/>
        <w:rPr>
          <w:rFonts w:ascii="Bookman Old Style" w:hAnsi="Bookman Old Style" w:cs="Arial"/>
          <w:b/>
          <w:sz w:val="28"/>
          <w:szCs w:val="28"/>
          <w:u w:val="single"/>
        </w:rPr>
      </w:pPr>
      <w:bookmarkStart w:id="1" w:name="_Hlk92197511"/>
    </w:p>
    <w:p w:rsidR="00CB2857" w:rsidRPr="00CB2857" w:rsidRDefault="00CB2857" w:rsidP="00125320">
      <w:pPr>
        <w:tabs>
          <w:tab w:val="left" w:pos="0"/>
        </w:tabs>
        <w:spacing w:before="120" w:line="360" w:lineRule="auto"/>
        <w:jc w:val="center"/>
        <w:rPr>
          <w:rFonts w:ascii="Bookman Old Style" w:hAnsi="Bookman Old Style" w:cs="Arial"/>
          <w:b/>
          <w:sz w:val="28"/>
          <w:szCs w:val="28"/>
          <w:u w:val="single"/>
        </w:rPr>
      </w:pPr>
      <w:r w:rsidRPr="00CB2857">
        <w:rPr>
          <w:rFonts w:ascii="Bookman Old Style" w:hAnsi="Bookman Old Style" w:cs="Arial"/>
          <w:b/>
          <w:sz w:val="28"/>
          <w:szCs w:val="28"/>
          <w:u w:val="single"/>
        </w:rPr>
        <w:t>ΠΡΟΣΧΕΔΙΟ</w:t>
      </w:r>
      <w:r w:rsidR="00BC2A81" w:rsidRPr="00BC2A81">
        <w:rPr>
          <w:rFonts w:ascii="Bookman Old Style" w:hAnsi="Bookman Old Style" w:cs="Arial"/>
          <w:b/>
          <w:sz w:val="28"/>
          <w:szCs w:val="28"/>
        </w:rPr>
        <w:t>*</w:t>
      </w:r>
    </w:p>
    <w:p w:rsidR="00125320" w:rsidRDefault="00125320" w:rsidP="00125320">
      <w:pPr>
        <w:tabs>
          <w:tab w:val="left" w:pos="0"/>
        </w:tabs>
        <w:spacing w:before="120" w:line="360" w:lineRule="auto"/>
        <w:jc w:val="center"/>
        <w:rPr>
          <w:rFonts w:ascii="Bookman Old Style" w:hAnsi="Bookman Old Style" w:cs="Arial"/>
          <w:b/>
          <w:u w:val="single"/>
        </w:rPr>
      </w:pPr>
      <w:r>
        <w:rPr>
          <w:rFonts w:ascii="Bookman Old Style" w:hAnsi="Bookman Old Style" w:cs="Arial"/>
          <w:b/>
          <w:u w:val="single"/>
        </w:rPr>
        <w:t>ΩΡΟΛΟΓΙΟ</w:t>
      </w:r>
      <w:r w:rsidR="00CB2857">
        <w:rPr>
          <w:rFonts w:ascii="Bookman Old Style" w:hAnsi="Bookman Old Style" w:cs="Arial"/>
          <w:b/>
          <w:u w:val="single"/>
        </w:rPr>
        <w:t>Υ</w:t>
      </w:r>
      <w:r>
        <w:rPr>
          <w:rFonts w:ascii="Bookman Old Style" w:hAnsi="Bookman Old Style" w:cs="Arial"/>
          <w:b/>
          <w:u w:val="single"/>
        </w:rPr>
        <w:t xml:space="preserve"> ΠΡΟΓΡΑΜΜΑ</w:t>
      </w:r>
      <w:r w:rsidR="00CB2857">
        <w:rPr>
          <w:rFonts w:ascii="Bookman Old Style" w:hAnsi="Bookman Old Style" w:cs="Arial"/>
          <w:b/>
          <w:u w:val="single"/>
        </w:rPr>
        <w:t>ΤΟΣ</w:t>
      </w:r>
    </w:p>
    <w:p w:rsidR="00125320" w:rsidRPr="00B302F1" w:rsidRDefault="00975121" w:rsidP="00125320">
      <w:pPr>
        <w:tabs>
          <w:tab w:val="left" w:pos="0"/>
        </w:tabs>
        <w:spacing w:before="120" w:line="360" w:lineRule="auto"/>
        <w:jc w:val="center"/>
        <w:rPr>
          <w:rFonts w:ascii="Bookman Old Style" w:hAnsi="Bookman Old Style" w:cs="Arial"/>
          <w:b/>
          <w:u w:val="single"/>
        </w:rPr>
      </w:pPr>
      <w:r>
        <w:rPr>
          <w:rFonts w:ascii="Bookman Old Style" w:hAnsi="Bookman Old Style" w:cs="Arial"/>
          <w:b/>
          <w:u w:val="single"/>
        </w:rPr>
        <w:t xml:space="preserve">ΚΥΡΙΑΚΗ </w:t>
      </w:r>
      <w:r w:rsidR="002B3253">
        <w:rPr>
          <w:rFonts w:ascii="Bookman Old Style" w:hAnsi="Bookman Old Style" w:cs="Arial"/>
          <w:b/>
          <w:u w:val="single"/>
        </w:rPr>
        <w:t>22</w:t>
      </w:r>
      <w:r>
        <w:rPr>
          <w:rFonts w:ascii="Bookman Old Style" w:hAnsi="Bookman Old Style" w:cs="Arial"/>
          <w:b/>
          <w:u w:val="single"/>
        </w:rPr>
        <w:t xml:space="preserve"> </w:t>
      </w:r>
      <w:r w:rsidR="00F77C15">
        <w:rPr>
          <w:rFonts w:ascii="Bookman Old Style" w:hAnsi="Bookman Old Style" w:cs="Arial"/>
          <w:b/>
          <w:u w:val="single"/>
        </w:rPr>
        <w:t>ΙΑΝ</w:t>
      </w:r>
      <w:r w:rsidR="00636993">
        <w:rPr>
          <w:rFonts w:ascii="Bookman Old Style" w:hAnsi="Bookman Old Style" w:cs="Arial"/>
          <w:b/>
          <w:u w:val="single"/>
        </w:rPr>
        <w:t>ΟΥ</w:t>
      </w:r>
      <w:r>
        <w:rPr>
          <w:rFonts w:ascii="Bookman Old Style" w:hAnsi="Bookman Old Style" w:cs="Arial"/>
          <w:b/>
          <w:u w:val="single"/>
        </w:rPr>
        <w:t>ΑΡΙΟΥ 20</w:t>
      </w:r>
      <w:r w:rsidR="00F0248C">
        <w:rPr>
          <w:rFonts w:ascii="Bookman Old Style" w:hAnsi="Bookman Old Style" w:cs="Arial"/>
          <w:b/>
          <w:u w:val="single"/>
        </w:rPr>
        <w:t>2</w:t>
      </w:r>
      <w:r w:rsidR="00814D93" w:rsidRPr="00B302F1">
        <w:rPr>
          <w:rFonts w:ascii="Bookman Old Style" w:hAnsi="Bookman Old Style" w:cs="Arial"/>
          <w:b/>
          <w:u w:val="single"/>
        </w:rPr>
        <w:t>3</w:t>
      </w:r>
    </w:p>
    <w:p w:rsidR="00125320" w:rsidRDefault="00125320" w:rsidP="00125320">
      <w:pPr>
        <w:tabs>
          <w:tab w:val="left" w:pos="0"/>
        </w:tabs>
        <w:spacing w:before="120" w:line="360" w:lineRule="auto"/>
        <w:jc w:val="center"/>
        <w:rPr>
          <w:rFonts w:ascii="Bookman Old Style" w:hAnsi="Bookman Old Style" w:cs="Arial"/>
          <w:b/>
          <w:u w:val="single"/>
        </w:rPr>
      </w:pPr>
    </w:p>
    <w:tbl>
      <w:tblPr>
        <w:tblW w:w="9661" w:type="dxa"/>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2399"/>
        <w:gridCol w:w="3743"/>
        <w:gridCol w:w="3519"/>
      </w:tblGrid>
      <w:tr w:rsidR="00125320" w:rsidRPr="00174D2C" w:rsidTr="00596976">
        <w:trPr>
          <w:trHeight w:hRule="exact" w:val="713"/>
          <w:tblCellSpacing w:w="20" w:type="dxa"/>
          <w:jc w:val="center"/>
        </w:trPr>
        <w:tc>
          <w:tcPr>
            <w:tcW w:w="2339" w:type="dxa"/>
            <w:vAlign w:val="center"/>
          </w:tcPr>
          <w:p w:rsidR="00125320" w:rsidRPr="00174D2C" w:rsidRDefault="00125320" w:rsidP="00ED4334">
            <w:pPr>
              <w:jc w:val="center"/>
              <w:rPr>
                <w:rFonts w:ascii="Bookman Old Style" w:hAnsi="Bookman Old Style"/>
                <w:b/>
              </w:rPr>
            </w:pPr>
            <w:r w:rsidRPr="00174D2C">
              <w:rPr>
                <w:rFonts w:ascii="Bookman Old Style" w:hAnsi="Bookman Old Style"/>
                <w:b/>
              </w:rPr>
              <w:t>ΩΡΑ</w:t>
            </w:r>
          </w:p>
        </w:tc>
        <w:tc>
          <w:tcPr>
            <w:tcW w:w="3703" w:type="dxa"/>
            <w:vAlign w:val="center"/>
          </w:tcPr>
          <w:p w:rsidR="00125320" w:rsidRPr="00174D2C" w:rsidRDefault="00125320" w:rsidP="00ED4334">
            <w:pPr>
              <w:jc w:val="center"/>
              <w:rPr>
                <w:rFonts w:ascii="Bookman Old Style" w:hAnsi="Bookman Old Style"/>
                <w:b/>
              </w:rPr>
            </w:pPr>
            <w:r w:rsidRPr="00174D2C">
              <w:rPr>
                <w:rFonts w:ascii="Bookman Old Style" w:hAnsi="Bookman Old Style"/>
                <w:b/>
              </w:rPr>
              <w:t>ΑΓΩΝΙΣΜΑ</w:t>
            </w:r>
          </w:p>
        </w:tc>
        <w:tc>
          <w:tcPr>
            <w:tcW w:w="3459" w:type="dxa"/>
            <w:vAlign w:val="center"/>
          </w:tcPr>
          <w:p w:rsidR="00125320" w:rsidRPr="00174D2C" w:rsidRDefault="00125320" w:rsidP="00ED4334">
            <w:pPr>
              <w:jc w:val="center"/>
              <w:rPr>
                <w:rFonts w:ascii="Bookman Old Style" w:hAnsi="Bookman Old Style"/>
                <w:b/>
              </w:rPr>
            </w:pPr>
            <w:r w:rsidRPr="00174D2C">
              <w:rPr>
                <w:rFonts w:ascii="Bookman Old Style" w:hAnsi="Bookman Old Style"/>
                <w:b/>
              </w:rPr>
              <w:t>ΚΑΤΗΓΟΡΙΑ</w:t>
            </w:r>
          </w:p>
        </w:tc>
      </w:tr>
      <w:tr w:rsidR="00125320" w:rsidRPr="00174D2C" w:rsidTr="00596976">
        <w:trPr>
          <w:trHeight w:hRule="exact" w:val="680"/>
          <w:tblCellSpacing w:w="20" w:type="dxa"/>
          <w:jc w:val="center"/>
        </w:trPr>
        <w:tc>
          <w:tcPr>
            <w:tcW w:w="2339" w:type="dxa"/>
            <w:vAlign w:val="center"/>
          </w:tcPr>
          <w:p w:rsidR="00125320" w:rsidRPr="00174D2C" w:rsidRDefault="00125320" w:rsidP="00174D2C">
            <w:pPr>
              <w:rPr>
                <w:rFonts w:ascii="Bookman Old Style" w:hAnsi="Bookman Old Style"/>
                <w:b/>
              </w:rPr>
            </w:pPr>
            <w:r w:rsidRPr="00174D2C">
              <w:rPr>
                <w:rFonts w:ascii="Bookman Old Style" w:hAnsi="Bookman Old Style"/>
                <w:b/>
              </w:rPr>
              <w:t>09.00 π.μ.</w:t>
            </w:r>
          </w:p>
        </w:tc>
        <w:tc>
          <w:tcPr>
            <w:tcW w:w="3703" w:type="dxa"/>
            <w:vAlign w:val="center"/>
          </w:tcPr>
          <w:p w:rsidR="00125320" w:rsidRPr="00596976" w:rsidRDefault="00596976" w:rsidP="00174D2C">
            <w:pPr>
              <w:rPr>
                <w:rFonts w:ascii="Bookman Old Style" w:hAnsi="Bookman Old Style"/>
                <w:b/>
              </w:rPr>
            </w:pPr>
            <w:r w:rsidRPr="0028663C">
              <w:rPr>
                <w:rFonts w:ascii="Bookman Old Style" w:hAnsi="Bookman Old Style"/>
                <w:b/>
              </w:rPr>
              <w:t>4.</w:t>
            </w:r>
            <w:r>
              <w:rPr>
                <w:rFonts w:ascii="Bookman Old Style" w:hAnsi="Bookman Old Style"/>
                <w:b/>
                <w:lang w:val="en-US"/>
              </w:rPr>
              <w:t>000</w:t>
            </w:r>
            <w:r>
              <w:rPr>
                <w:rFonts w:ascii="Bookman Old Style" w:hAnsi="Bookman Old Style"/>
                <w:b/>
              </w:rPr>
              <w:t>μ.</w:t>
            </w:r>
          </w:p>
        </w:tc>
        <w:tc>
          <w:tcPr>
            <w:tcW w:w="3459" w:type="dxa"/>
            <w:vAlign w:val="center"/>
          </w:tcPr>
          <w:p w:rsidR="00125320" w:rsidRPr="00174D2C" w:rsidRDefault="00491C13" w:rsidP="00491C13">
            <w:pPr>
              <w:rPr>
                <w:rFonts w:ascii="Bookman Old Style" w:hAnsi="Bookman Old Style"/>
                <w:b/>
              </w:rPr>
            </w:pPr>
            <w:r>
              <w:rPr>
                <w:rFonts w:ascii="Bookman Old Style" w:hAnsi="Bookman Old Style"/>
                <w:b/>
              </w:rPr>
              <w:t>Κ18 (Π)</w:t>
            </w:r>
          </w:p>
        </w:tc>
      </w:tr>
      <w:tr w:rsidR="00125320" w:rsidRPr="00174D2C" w:rsidTr="00596976">
        <w:trPr>
          <w:trHeight w:hRule="exact" w:val="680"/>
          <w:tblCellSpacing w:w="20" w:type="dxa"/>
          <w:jc w:val="center"/>
        </w:trPr>
        <w:tc>
          <w:tcPr>
            <w:tcW w:w="2339" w:type="dxa"/>
            <w:vAlign w:val="center"/>
          </w:tcPr>
          <w:p w:rsidR="00125320" w:rsidRPr="00174D2C" w:rsidRDefault="00596976" w:rsidP="00174D2C">
            <w:pPr>
              <w:rPr>
                <w:rFonts w:ascii="Bookman Old Style" w:hAnsi="Bookman Old Style"/>
                <w:b/>
              </w:rPr>
            </w:pPr>
            <w:r>
              <w:rPr>
                <w:rFonts w:ascii="Bookman Old Style" w:hAnsi="Bookman Old Style"/>
                <w:b/>
              </w:rPr>
              <w:t>09.3</w:t>
            </w:r>
            <w:r w:rsidR="00125320" w:rsidRPr="00174D2C">
              <w:rPr>
                <w:rFonts w:ascii="Bookman Old Style" w:hAnsi="Bookman Old Style"/>
                <w:b/>
              </w:rPr>
              <w:t>0 π.μ.</w:t>
            </w:r>
          </w:p>
        </w:tc>
        <w:tc>
          <w:tcPr>
            <w:tcW w:w="3703" w:type="dxa"/>
            <w:vAlign w:val="center"/>
          </w:tcPr>
          <w:p w:rsidR="00125320" w:rsidRPr="00174D2C" w:rsidRDefault="00596976" w:rsidP="00174D2C">
            <w:pPr>
              <w:rPr>
                <w:rFonts w:ascii="Bookman Old Style" w:hAnsi="Bookman Old Style"/>
                <w:b/>
              </w:rPr>
            </w:pPr>
            <w:r>
              <w:rPr>
                <w:rFonts w:ascii="Bookman Old Style" w:hAnsi="Bookman Old Style"/>
                <w:b/>
              </w:rPr>
              <w:t>6.000μ.</w:t>
            </w:r>
          </w:p>
        </w:tc>
        <w:tc>
          <w:tcPr>
            <w:tcW w:w="3459" w:type="dxa"/>
            <w:vAlign w:val="center"/>
          </w:tcPr>
          <w:p w:rsidR="00125320" w:rsidRPr="00174D2C" w:rsidRDefault="00491C13" w:rsidP="00491C13">
            <w:pPr>
              <w:rPr>
                <w:rFonts w:ascii="Bookman Old Style" w:hAnsi="Bookman Old Style"/>
                <w:b/>
              </w:rPr>
            </w:pPr>
            <w:r>
              <w:rPr>
                <w:rFonts w:ascii="Bookman Old Style" w:hAnsi="Bookman Old Style"/>
                <w:b/>
              </w:rPr>
              <w:t>Κ20 (</w:t>
            </w:r>
            <w:r w:rsidR="00596976">
              <w:rPr>
                <w:rFonts w:ascii="Bookman Old Style" w:hAnsi="Bookman Old Style"/>
                <w:b/>
              </w:rPr>
              <w:t>Ε</w:t>
            </w:r>
            <w:r>
              <w:rPr>
                <w:rFonts w:ascii="Bookman Old Style" w:hAnsi="Bookman Old Style"/>
                <w:b/>
              </w:rPr>
              <w:t>)</w:t>
            </w:r>
          </w:p>
        </w:tc>
      </w:tr>
      <w:tr w:rsidR="004645DF" w:rsidRPr="00174D2C" w:rsidTr="00596976">
        <w:trPr>
          <w:trHeight w:hRule="exact" w:val="680"/>
          <w:tblCellSpacing w:w="20" w:type="dxa"/>
          <w:jc w:val="center"/>
        </w:trPr>
        <w:tc>
          <w:tcPr>
            <w:tcW w:w="2339" w:type="dxa"/>
            <w:vAlign w:val="center"/>
          </w:tcPr>
          <w:p w:rsidR="004645DF" w:rsidRPr="00174D2C" w:rsidRDefault="004645DF" w:rsidP="009E16C6">
            <w:pPr>
              <w:rPr>
                <w:rFonts w:ascii="Bookman Old Style" w:hAnsi="Bookman Old Style"/>
                <w:b/>
              </w:rPr>
            </w:pPr>
            <w:r>
              <w:rPr>
                <w:rFonts w:ascii="Bookman Old Style" w:hAnsi="Bookman Old Style"/>
                <w:b/>
              </w:rPr>
              <w:t>10</w:t>
            </w:r>
            <w:r w:rsidRPr="00174D2C">
              <w:rPr>
                <w:rFonts w:ascii="Bookman Old Style" w:hAnsi="Bookman Old Style"/>
                <w:b/>
              </w:rPr>
              <w:t>.</w:t>
            </w:r>
            <w:r>
              <w:rPr>
                <w:rFonts w:ascii="Bookman Old Style" w:hAnsi="Bookman Old Style"/>
                <w:b/>
              </w:rPr>
              <w:t>0</w:t>
            </w:r>
            <w:r w:rsidRPr="00174D2C">
              <w:rPr>
                <w:rFonts w:ascii="Bookman Old Style" w:hAnsi="Bookman Old Style"/>
                <w:b/>
              </w:rPr>
              <w:t>0 π.μ.</w:t>
            </w:r>
          </w:p>
        </w:tc>
        <w:tc>
          <w:tcPr>
            <w:tcW w:w="3703" w:type="dxa"/>
            <w:vAlign w:val="center"/>
          </w:tcPr>
          <w:p w:rsidR="004645DF" w:rsidRPr="00174D2C" w:rsidRDefault="004645DF" w:rsidP="009E16C6">
            <w:pPr>
              <w:rPr>
                <w:rFonts w:ascii="Bookman Old Style" w:hAnsi="Bookman Old Style" w:cs="Tahoma"/>
                <w:b/>
              </w:rPr>
            </w:pPr>
            <w:r>
              <w:rPr>
                <w:rFonts w:ascii="Bookman Old Style" w:hAnsi="Bookman Old Style" w:cs="Tahoma"/>
                <w:b/>
              </w:rPr>
              <w:t>3.000μ.</w:t>
            </w:r>
          </w:p>
        </w:tc>
        <w:tc>
          <w:tcPr>
            <w:tcW w:w="3459" w:type="dxa"/>
            <w:vAlign w:val="center"/>
          </w:tcPr>
          <w:p w:rsidR="004645DF" w:rsidRPr="00174D2C" w:rsidRDefault="00491C13" w:rsidP="00491C13">
            <w:pPr>
              <w:rPr>
                <w:rFonts w:ascii="Bookman Old Style" w:hAnsi="Bookman Old Style" w:cs="Tahoma"/>
                <w:b/>
              </w:rPr>
            </w:pPr>
            <w:r>
              <w:rPr>
                <w:rFonts w:ascii="Bookman Old Style" w:hAnsi="Bookman Old Style" w:cs="Tahoma"/>
                <w:b/>
              </w:rPr>
              <w:t>Κ18 (</w:t>
            </w:r>
            <w:r w:rsidR="004645DF">
              <w:rPr>
                <w:rFonts w:ascii="Bookman Old Style" w:hAnsi="Bookman Old Style" w:cs="Tahoma"/>
                <w:b/>
              </w:rPr>
              <w:t>Κ</w:t>
            </w:r>
            <w:r>
              <w:rPr>
                <w:rFonts w:ascii="Bookman Old Style" w:hAnsi="Bookman Old Style" w:cs="Tahoma"/>
                <w:b/>
              </w:rPr>
              <w:t>)</w:t>
            </w:r>
          </w:p>
        </w:tc>
      </w:tr>
      <w:tr w:rsidR="004645DF" w:rsidRPr="00174D2C" w:rsidTr="00596976">
        <w:trPr>
          <w:trHeight w:hRule="exact" w:val="680"/>
          <w:tblCellSpacing w:w="20" w:type="dxa"/>
          <w:jc w:val="center"/>
        </w:trPr>
        <w:tc>
          <w:tcPr>
            <w:tcW w:w="2339" w:type="dxa"/>
            <w:vAlign w:val="center"/>
          </w:tcPr>
          <w:p w:rsidR="004645DF" w:rsidRPr="00174D2C" w:rsidRDefault="004645DF" w:rsidP="009E16C6">
            <w:pPr>
              <w:rPr>
                <w:rFonts w:ascii="Bookman Old Style" w:hAnsi="Bookman Old Style"/>
                <w:b/>
              </w:rPr>
            </w:pPr>
            <w:r>
              <w:rPr>
                <w:rFonts w:ascii="Bookman Old Style" w:hAnsi="Bookman Old Style"/>
                <w:b/>
              </w:rPr>
              <w:t>10</w:t>
            </w:r>
            <w:r w:rsidRPr="00174D2C">
              <w:rPr>
                <w:rFonts w:ascii="Bookman Old Style" w:hAnsi="Bookman Old Style"/>
                <w:b/>
              </w:rPr>
              <w:t>.</w:t>
            </w:r>
            <w:r>
              <w:rPr>
                <w:rFonts w:ascii="Bookman Old Style" w:hAnsi="Bookman Old Style"/>
                <w:b/>
              </w:rPr>
              <w:t>25</w:t>
            </w:r>
            <w:r w:rsidRPr="00174D2C">
              <w:rPr>
                <w:rFonts w:ascii="Bookman Old Style" w:hAnsi="Bookman Old Style"/>
                <w:b/>
              </w:rPr>
              <w:t xml:space="preserve"> π.μ.</w:t>
            </w:r>
          </w:p>
        </w:tc>
        <w:tc>
          <w:tcPr>
            <w:tcW w:w="3703" w:type="dxa"/>
            <w:vAlign w:val="center"/>
          </w:tcPr>
          <w:p w:rsidR="004645DF" w:rsidRPr="00174D2C" w:rsidRDefault="00491C13" w:rsidP="009E16C6">
            <w:pPr>
              <w:rPr>
                <w:rFonts w:ascii="Bookman Old Style" w:hAnsi="Bookman Old Style" w:cs="Tahoma"/>
                <w:b/>
              </w:rPr>
            </w:pPr>
            <w:r>
              <w:rPr>
                <w:rFonts w:ascii="Bookman Old Style" w:hAnsi="Bookman Old Style" w:cs="Tahoma"/>
                <w:b/>
              </w:rPr>
              <w:t>4Χ500μ.</w:t>
            </w:r>
            <w:r w:rsidR="00657A19">
              <w:rPr>
                <w:rFonts w:ascii="Bookman Old Style" w:hAnsi="Bookman Old Style" w:cs="Tahoma"/>
                <w:b/>
              </w:rPr>
              <w:t xml:space="preserve">   ΜΙΚΤΗ [Α-Κ-Κ-Α]</w:t>
            </w:r>
          </w:p>
        </w:tc>
        <w:tc>
          <w:tcPr>
            <w:tcW w:w="3459" w:type="dxa"/>
            <w:vAlign w:val="center"/>
          </w:tcPr>
          <w:p w:rsidR="004645DF" w:rsidRPr="00174D2C" w:rsidRDefault="00491C13" w:rsidP="009E16C6">
            <w:pPr>
              <w:rPr>
                <w:rFonts w:ascii="Bookman Old Style" w:hAnsi="Bookman Old Style" w:cs="Tahoma"/>
                <w:b/>
              </w:rPr>
            </w:pPr>
            <w:r>
              <w:rPr>
                <w:rFonts w:ascii="Bookman Old Style" w:hAnsi="Bookman Old Style" w:cs="Tahoma"/>
                <w:b/>
              </w:rPr>
              <w:t>Κ12 (ΜΙΝΙ ΠΠ-ΠΚ)</w:t>
            </w:r>
          </w:p>
        </w:tc>
      </w:tr>
      <w:tr w:rsidR="004645DF" w:rsidRPr="00174D2C" w:rsidTr="00596976">
        <w:trPr>
          <w:trHeight w:hRule="exact" w:val="680"/>
          <w:tblCellSpacing w:w="20" w:type="dxa"/>
          <w:jc w:val="center"/>
        </w:trPr>
        <w:tc>
          <w:tcPr>
            <w:tcW w:w="2339" w:type="dxa"/>
            <w:vAlign w:val="center"/>
          </w:tcPr>
          <w:p w:rsidR="004645DF" w:rsidRPr="00174D2C" w:rsidRDefault="004645DF" w:rsidP="00174D2C">
            <w:pPr>
              <w:rPr>
                <w:rFonts w:ascii="Bookman Old Style" w:hAnsi="Bookman Old Style"/>
                <w:b/>
              </w:rPr>
            </w:pPr>
            <w:r w:rsidRPr="00174D2C">
              <w:rPr>
                <w:rFonts w:ascii="Bookman Old Style" w:hAnsi="Bookman Old Style"/>
                <w:b/>
              </w:rPr>
              <w:t>10.</w:t>
            </w:r>
            <w:r>
              <w:rPr>
                <w:rFonts w:ascii="Bookman Old Style" w:hAnsi="Bookman Old Style"/>
                <w:b/>
              </w:rPr>
              <w:t>50</w:t>
            </w:r>
            <w:r w:rsidRPr="00174D2C">
              <w:rPr>
                <w:rFonts w:ascii="Bookman Old Style" w:hAnsi="Bookman Old Style"/>
                <w:b/>
              </w:rPr>
              <w:t xml:space="preserve"> π.μ.</w:t>
            </w:r>
          </w:p>
        </w:tc>
        <w:tc>
          <w:tcPr>
            <w:tcW w:w="3703" w:type="dxa"/>
            <w:vAlign w:val="center"/>
          </w:tcPr>
          <w:p w:rsidR="004645DF" w:rsidRPr="00174D2C" w:rsidRDefault="004645DF" w:rsidP="00174D2C">
            <w:pPr>
              <w:rPr>
                <w:rFonts w:ascii="Bookman Old Style" w:hAnsi="Bookman Old Style"/>
                <w:b/>
              </w:rPr>
            </w:pPr>
            <w:r>
              <w:rPr>
                <w:rFonts w:ascii="Bookman Old Style" w:hAnsi="Bookman Old Style"/>
                <w:b/>
              </w:rPr>
              <w:t>500μ.</w:t>
            </w:r>
          </w:p>
        </w:tc>
        <w:tc>
          <w:tcPr>
            <w:tcW w:w="3459" w:type="dxa"/>
            <w:vAlign w:val="center"/>
          </w:tcPr>
          <w:p w:rsidR="004645DF" w:rsidRPr="00174D2C" w:rsidRDefault="00491C13" w:rsidP="00491C13">
            <w:pPr>
              <w:rPr>
                <w:rFonts w:ascii="Bookman Old Style" w:hAnsi="Bookman Old Style"/>
                <w:b/>
              </w:rPr>
            </w:pPr>
            <w:r>
              <w:rPr>
                <w:rFonts w:ascii="Bookman Old Style" w:hAnsi="Bookman Old Style"/>
                <w:b/>
              </w:rPr>
              <w:t>Κ12 (</w:t>
            </w:r>
            <w:r w:rsidR="004645DF">
              <w:rPr>
                <w:rFonts w:ascii="Bookman Old Style" w:hAnsi="Bookman Old Style"/>
                <w:b/>
              </w:rPr>
              <w:t xml:space="preserve">ΜΙΝΙ </w:t>
            </w:r>
            <w:r>
              <w:rPr>
                <w:rFonts w:ascii="Bookman Old Style" w:hAnsi="Bookman Old Style"/>
                <w:b/>
              </w:rPr>
              <w:t>ΠΚ)</w:t>
            </w:r>
          </w:p>
        </w:tc>
      </w:tr>
      <w:tr w:rsidR="004645DF" w:rsidRPr="00174D2C" w:rsidTr="00596976">
        <w:trPr>
          <w:trHeight w:hRule="exact" w:val="680"/>
          <w:tblCellSpacing w:w="20" w:type="dxa"/>
          <w:jc w:val="center"/>
        </w:trPr>
        <w:tc>
          <w:tcPr>
            <w:tcW w:w="2339" w:type="dxa"/>
            <w:vAlign w:val="center"/>
          </w:tcPr>
          <w:p w:rsidR="004645DF" w:rsidRPr="00174D2C" w:rsidRDefault="004645DF" w:rsidP="00174D2C">
            <w:pPr>
              <w:rPr>
                <w:rFonts w:ascii="Bookman Old Style" w:hAnsi="Bookman Old Style"/>
                <w:b/>
              </w:rPr>
            </w:pPr>
            <w:r>
              <w:rPr>
                <w:rFonts w:ascii="Bookman Old Style" w:hAnsi="Bookman Old Style"/>
                <w:b/>
              </w:rPr>
              <w:t>11</w:t>
            </w:r>
            <w:r w:rsidRPr="00174D2C">
              <w:rPr>
                <w:rFonts w:ascii="Bookman Old Style" w:hAnsi="Bookman Old Style"/>
                <w:b/>
              </w:rPr>
              <w:t>.</w:t>
            </w:r>
            <w:r>
              <w:rPr>
                <w:rFonts w:ascii="Bookman Old Style" w:hAnsi="Bookman Old Style"/>
                <w:b/>
              </w:rPr>
              <w:t>00</w:t>
            </w:r>
            <w:r w:rsidRPr="00174D2C">
              <w:rPr>
                <w:rFonts w:ascii="Bookman Old Style" w:hAnsi="Bookman Old Style"/>
                <w:b/>
              </w:rPr>
              <w:t xml:space="preserve"> π.μ.</w:t>
            </w:r>
          </w:p>
        </w:tc>
        <w:tc>
          <w:tcPr>
            <w:tcW w:w="3703" w:type="dxa"/>
            <w:vAlign w:val="center"/>
          </w:tcPr>
          <w:p w:rsidR="004645DF" w:rsidRPr="00174D2C" w:rsidRDefault="004645DF" w:rsidP="00174D2C">
            <w:pPr>
              <w:rPr>
                <w:rFonts w:ascii="Bookman Old Style" w:hAnsi="Bookman Old Style"/>
                <w:b/>
              </w:rPr>
            </w:pPr>
            <w:r>
              <w:rPr>
                <w:rFonts w:ascii="Bookman Old Style" w:hAnsi="Bookman Old Style"/>
                <w:b/>
              </w:rPr>
              <w:t>500μ.</w:t>
            </w:r>
          </w:p>
        </w:tc>
        <w:tc>
          <w:tcPr>
            <w:tcW w:w="3459" w:type="dxa"/>
            <w:vAlign w:val="center"/>
          </w:tcPr>
          <w:p w:rsidR="004645DF" w:rsidRPr="00174D2C" w:rsidRDefault="00491C13" w:rsidP="00491C13">
            <w:pPr>
              <w:rPr>
                <w:rFonts w:ascii="Bookman Old Style" w:hAnsi="Bookman Old Style"/>
                <w:b/>
              </w:rPr>
            </w:pPr>
            <w:r>
              <w:rPr>
                <w:rFonts w:ascii="Bookman Old Style" w:hAnsi="Bookman Old Style"/>
                <w:b/>
              </w:rPr>
              <w:t>Κ12 (</w:t>
            </w:r>
            <w:r w:rsidR="004645DF">
              <w:rPr>
                <w:rFonts w:ascii="Bookman Old Style" w:hAnsi="Bookman Old Style"/>
                <w:b/>
              </w:rPr>
              <w:t xml:space="preserve">ΜΙΝΙ </w:t>
            </w:r>
            <w:r>
              <w:rPr>
                <w:rFonts w:ascii="Bookman Old Style" w:hAnsi="Bookman Old Style"/>
                <w:b/>
              </w:rPr>
              <w:t>ΠΠ)</w:t>
            </w:r>
          </w:p>
        </w:tc>
      </w:tr>
      <w:tr w:rsidR="004645DF" w:rsidRPr="00174D2C" w:rsidTr="00596976">
        <w:trPr>
          <w:trHeight w:hRule="exact" w:val="680"/>
          <w:tblCellSpacing w:w="20" w:type="dxa"/>
          <w:jc w:val="center"/>
        </w:trPr>
        <w:tc>
          <w:tcPr>
            <w:tcW w:w="2339" w:type="dxa"/>
            <w:vAlign w:val="center"/>
          </w:tcPr>
          <w:p w:rsidR="004645DF" w:rsidRPr="00174D2C" w:rsidRDefault="004645DF" w:rsidP="00174D2C">
            <w:pPr>
              <w:rPr>
                <w:rFonts w:ascii="Bookman Old Style" w:hAnsi="Bookman Old Style"/>
                <w:b/>
              </w:rPr>
            </w:pPr>
            <w:r w:rsidRPr="00174D2C">
              <w:rPr>
                <w:rFonts w:ascii="Bookman Old Style" w:hAnsi="Bookman Old Style"/>
                <w:b/>
              </w:rPr>
              <w:t>11.</w:t>
            </w:r>
            <w:r>
              <w:rPr>
                <w:rFonts w:ascii="Bookman Old Style" w:hAnsi="Bookman Old Style"/>
                <w:b/>
              </w:rPr>
              <w:t>1</w:t>
            </w:r>
            <w:r w:rsidRPr="00174D2C">
              <w:rPr>
                <w:rFonts w:ascii="Bookman Old Style" w:hAnsi="Bookman Old Style"/>
                <w:b/>
              </w:rPr>
              <w:t>0 π.μ.</w:t>
            </w:r>
          </w:p>
        </w:tc>
        <w:tc>
          <w:tcPr>
            <w:tcW w:w="3703" w:type="dxa"/>
            <w:vAlign w:val="center"/>
          </w:tcPr>
          <w:p w:rsidR="004645DF" w:rsidRPr="00174D2C" w:rsidRDefault="004645DF" w:rsidP="00174D2C">
            <w:pPr>
              <w:rPr>
                <w:rFonts w:ascii="Bookman Old Style" w:hAnsi="Bookman Old Style" w:cs="Tahoma"/>
                <w:b/>
              </w:rPr>
            </w:pPr>
            <w:r>
              <w:rPr>
                <w:rFonts w:ascii="Bookman Old Style" w:hAnsi="Bookman Old Style" w:cs="Tahoma"/>
                <w:b/>
              </w:rPr>
              <w:t>1.000μ.</w:t>
            </w:r>
          </w:p>
        </w:tc>
        <w:tc>
          <w:tcPr>
            <w:tcW w:w="3459" w:type="dxa"/>
            <w:vAlign w:val="center"/>
          </w:tcPr>
          <w:p w:rsidR="004645DF" w:rsidRPr="00174D2C" w:rsidRDefault="00491C13" w:rsidP="00491C13">
            <w:pPr>
              <w:rPr>
                <w:rFonts w:ascii="Bookman Old Style" w:hAnsi="Bookman Old Style" w:cs="Tahoma"/>
                <w:b/>
              </w:rPr>
            </w:pPr>
            <w:r>
              <w:rPr>
                <w:rFonts w:ascii="Bookman Old Style" w:hAnsi="Bookman Old Style" w:cs="Tahoma"/>
                <w:b/>
              </w:rPr>
              <w:t>Κ14 (</w:t>
            </w:r>
            <w:r w:rsidR="004645DF">
              <w:rPr>
                <w:rFonts w:ascii="Bookman Old Style" w:hAnsi="Bookman Old Style" w:cs="Tahoma"/>
                <w:b/>
              </w:rPr>
              <w:t>Π</w:t>
            </w:r>
            <w:r>
              <w:rPr>
                <w:rFonts w:ascii="Bookman Old Style" w:hAnsi="Bookman Old Style" w:cs="Tahoma"/>
                <w:b/>
              </w:rPr>
              <w:t>Κ</w:t>
            </w:r>
            <w:r w:rsidR="004645DF">
              <w:rPr>
                <w:rFonts w:ascii="Bookman Old Style" w:hAnsi="Bookman Old Style" w:cs="Tahoma"/>
                <w:b/>
              </w:rPr>
              <w:t xml:space="preserve"> Β΄</w:t>
            </w:r>
            <w:r>
              <w:rPr>
                <w:rFonts w:ascii="Bookman Old Style" w:hAnsi="Bookman Old Style" w:cs="Tahoma"/>
                <w:b/>
              </w:rPr>
              <w:t>)</w:t>
            </w:r>
          </w:p>
        </w:tc>
      </w:tr>
      <w:tr w:rsidR="004645DF" w:rsidRPr="00174D2C" w:rsidTr="00596976">
        <w:trPr>
          <w:trHeight w:hRule="exact" w:val="680"/>
          <w:tblCellSpacing w:w="20" w:type="dxa"/>
          <w:jc w:val="center"/>
        </w:trPr>
        <w:tc>
          <w:tcPr>
            <w:tcW w:w="2339" w:type="dxa"/>
            <w:vAlign w:val="center"/>
          </w:tcPr>
          <w:p w:rsidR="004645DF" w:rsidRPr="00174D2C" w:rsidRDefault="004645DF" w:rsidP="00174D2C">
            <w:pPr>
              <w:rPr>
                <w:rFonts w:ascii="Bookman Old Style" w:hAnsi="Bookman Old Style"/>
                <w:b/>
              </w:rPr>
            </w:pPr>
            <w:r w:rsidRPr="00174D2C">
              <w:rPr>
                <w:rFonts w:ascii="Bookman Old Style" w:hAnsi="Bookman Old Style"/>
                <w:b/>
              </w:rPr>
              <w:t>1</w:t>
            </w:r>
            <w:r>
              <w:rPr>
                <w:rFonts w:ascii="Bookman Old Style" w:hAnsi="Bookman Old Style"/>
                <w:b/>
              </w:rPr>
              <w:t>1.2</w:t>
            </w:r>
            <w:r w:rsidRPr="00174D2C">
              <w:rPr>
                <w:rFonts w:ascii="Bookman Old Style" w:hAnsi="Bookman Old Style"/>
                <w:b/>
              </w:rPr>
              <w:t>0 π.μ.</w:t>
            </w:r>
          </w:p>
        </w:tc>
        <w:tc>
          <w:tcPr>
            <w:tcW w:w="3703" w:type="dxa"/>
            <w:vAlign w:val="center"/>
          </w:tcPr>
          <w:p w:rsidR="004645DF" w:rsidRPr="00174D2C" w:rsidRDefault="004645DF" w:rsidP="0057756A">
            <w:pPr>
              <w:rPr>
                <w:rFonts w:ascii="Bookman Old Style" w:hAnsi="Bookman Old Style" w:cs="Tahoma"/>
                <w:b/>
              </w:rPr>
            </w:pPr>
            <w:r>
              <w:rPr>
                <w:rFonts w:ascii="Bookman Old Style" w:hAnsi="Bookman Old Style" w:cs="Tahoma"/>
                <w:b/>
              </w:rPr>
              <w:t>1.000μ.</w:t>
            </w:r>
          </w:p>
        </w:tc>
        <w:tc>
          <w:tcPr>
            <w:tcW w:w="3459" w:type="dxa"/>
            <w:vAlign w:val="center"/>
          </w:tcPr>
          <w:p w:rsidR="004645DF" w:rsidRPr="00174D2C" w:rsidRDefault="00491C13" w:rsidP="00491C13">
            <w:pPr>
              <w:rPr>
                <w:rFonts w:ascii="Bookman Old Style" w:hAnsi="Bookman Old Style" w:cs="Tahoma"/>
                <w:b/>
              </w:rPr>
            </w:pPr>
            <w:r>
              <w:rPr>
                <w:rFonts w:ascii="Bookman Old Style" w:hAnsi="Bookman Old Style" w:cs="Tahoma"/>
                <w:b/>
              </w:rPr>
              <w:t>Κ14 (</w:t>
            </w:r>
            <w:r w:rsidR="004645DF">
              <w:rPr>
                <w:rFonts w:ascii="Bookman Old Style" w:hAnsi="Bookman Old Style" w:cs="Tahoma"/>
                <w:b/>
              </w:rPr>
              <w:t>Π</w:t>
            </w:r>
            <w:r>
              <w:rPr>
                <w:rFonts w:ascii="Bookman Old Style" w:hAnsi="Bookman Old Style" w:cs="Tahoma"/>
                <w:b/>
              </w:rPr>
              <w:t>Π</w:t>
            </w:r>
            <w:r w:rsidR="004645DF">
              <w:rPr>
                <w:rFonts w:ascii="Bookman Old Style" w:hAnsi="Bookman Old Style" w:cs="Tahoma"/>
                <w:b/>
              </w:rPr>
              <w:t xml:space="preserve"> Β΄</w:t>
            </w:r>
            <w:r>
              <w:rPr>
                <w:rFonts w:ascii="Bookman Old Style" w:hAnsi="Bookman Old Style" w:cs="Tahoma"/>
                <w:b/>
              </w:rPr>
              <w:t>)</w:t>
            </w:r>
          </w:p>
        </w:tc>
      </w:tr>
      <w:tr w:rsidR="004645DF" w:rsidRPr="00174D2C" w:rsidTr="00596976">
        <w:trPr>
          <w:trHeight w:hRule="exact" w:val="680"/>
          <w:tblCellSpacing w:w="20" w:type="dxa"/>
          <w:jc w:val="center"/>
        </w:trPr>
        <w:tc>
          <w:tcPr>
            <w:tcW w:w="2339" w:type="dxa"/>
            <w:vAlign w:val="center"/>
          </w:tcPr>
          <w:p w:rsidR="004645DF" w:rsidRPr="00174D2C" w:rsidRDefault="004645DF" w:rsidP="00174D2C">
            <w:pPr>
              <w:rPr>
                <w:rFonts w:ascii="Bookman Old Style" w:hAnsi="Bookman Old Style"/>
                <w:b/>
              </w:rPr>
            </w:pPr>
            <w:r>
              <w:rPr>
                <w:rFonts w:ascii="Bookman Old Style" w:hAnsi="Bookman Old Style"/>
                <w:b/>
              </w:rPr>
              <w:t>11.30</w:t>
            </w:r>
            <w:r w:rsidRPr="00174D2C">
              <w:rPr>
                <w:rFonts w:ascii="Bookman Old Style" w:hAnsi="Bookman Old Style"/>
                <w:b/>
              </w:rPr>
              <w:t xml:space="preserve"> </w:t>
            </w:r>
            <w:r>
              <w:rPr>
                <w:rFonts w:ascii="Bookman Old Style" w:hAnsi="Bookman Old Style"/>
                <w:b/>
              </w:rPr>
              <w:t>π.</w:t>
            </w:r>
            <w:r w:rsidRPr="00174D2C">
              <w:rPr>
                <w:rFonts w:ascii="Bookman Old Style" w:hAnsi="Bookman Old Style"/>
                <w:b/>
              </w:rPr>
              <w:t>μ.</w:t>
            </w:r>
          </w:p>
        </w:tc>
        <w:tc>
          <w:tcPr>
            <w:tcW w:w="3703" w:type="dxa"/>
            <w:vAlign w:val="center"/>
          </w:tcPr>
          <w:p w:rsidR="004645DF" w:rsidRPr="00174D2C" w:rsidRDefault="004645DF" w:rsidP="0057756A">
            <w:pPr>
              <w:rPr>
                <w:rFonts w:ascii="Bookman Old Style" w:hAnsi="Bookman Old Style" w:cs="Tahoma"/>
                <w:b/>
              </w:rPr>
            </w:pPr>
            <w:r>
              <w:rPr>
                <w:rFonts w:ascii="Bookman Old Style" w:hAnsi="Bookman Old Style" w:cs="Tahoma"/>
                <w:b/>
              </w:rPr>
              <w:t>2.000μ.</w:t>
            </w:r>
          </w:p>
        </w:tc>
        <w:tc>
          <w:tcPr>
            <w:tcW w:w="3459" w:type="dxa"/>
            <w:vAlign w:val="center"/>
          </w:tcPr>
          <w:p w:rsidR="004645DF" w:rsidRPr="00174D2C" w:rsidRDefault="00491C13" w:rsidP="00491C13">
            <w:pPr>
              <w:rPr>
                <w:rFonts w:ascii="Bookman Old Style" w:hAnsi="Bookman Old Style" w:cs="Tahoma"/>
                <w:b/>
              </w:rPr>
            </w:pPr>
            <w:r>
              <w:rPr>
                <w:rFonts w:ascii="Bookman Old Style" w:hAnsi="Bookman Old Style" w:cs="Tahoma"/>
                <w:b/>
              </w:rPr>
              <w:t>Κ16 (</w:t>
            </w:r>
            <w:r w:rsidR="004645DF">
              <w:rPr>
                <w:rFonts w:ascii="Bookman Old Style" w:hAnsi="Bookman Old Style" w:cs="Tahoma"/>
                <w:b/>
              </w:rPr>
              <w:t>Π</w:t>
            </w:r>
            <w:r>
              <w:rPr>
                <w:rFonts w:ascii="Bookman Old Style" w:hAnsi="Bookman Old Style" w:cs="Tahoma"/>
                <w:b/>
              </w:rPr>
              <w:t>Κ</w:t>
            </w:r>
            <w:r w:rsidR="004645DF">
              <w:rPr>
                <w:rFonts w:ascii="Bookman Old Style" w:hAnsi="Bookman Old Style" w:cs="Tahoma"/>
                <w:b/>
              </w:rPr>
              <w:t xml:space="preserve"> Α΄</w:t>
            </w:r>
            <w:r>
              <w:rPr>
                <w:rFonts w:ascii="Bookman Old Style" w:hAnsi="Bookman Old Style" w:cs="Tahoma"/>
                <w:b/>
              </w:rPr>
              <w:t>)</w:t>
            </w:r>
          </w:p>
        </w:tc>
      </w:tr>
      <w:tr w:rsidR="004645DF" w:rsidRPr="00174D2C" w:rsidTr="00596976">
        <w:trPr>
          <w:trHeight w:hRule="exact" w:val="680"/>
          <w:tblCellSpacing w:w="20" w:type="dxa"/>
          <w:jc w:val="center"/>
        </w:trPr>
        <w:tc>
          <w:tcPr>
            <w:tcW w:w="2339" w:type="dxa"/>
            <w:vAlign w:val="center"/>
          </w:tcPr>
          <w:p w:rsidR="004645DF" w:rsidRPr="00174D2C" w:rsidRDefault="004645DF" w:rsidP="0057756A">
            <w:pPr>
              <w:rPr>
                <w:rFonts w:ascii="Bookman Old Style" w:hAnsi="Bookman Old Style"/>
                <w:b/>
              </w:rPr>
            </w:pPr>
            <w:r>
              <w:rPr>
                <w:rFonts w:ascii="Bookman Old Style" w:hAnsi="Bookman Old Style"/>
                <w:b/>
              </w:rPr>
              <w:t>11.45</w:t>
            </w:r>
            <w:r w:rsidRPr="00174D2C">
              <w:rPr>
                <w:rFonts w:ascii="Bookman Old Style" w:hAnsi="Bookman Old Style"/>
                <w:b/>
              </w:rPr>
              <w:t xml:space="preserve"> </w:t>
            </w:r>
            <w:r>
              <w:rPr>
                <w:rFonts w:ascii="Bookman Old Style" w:hAnsi="Bookman Old Style"/>
                <w:b/>
              </w:rPr>
              <w:t>π.</w:t>
            </w:r>
            <w:r w:rsidRPr="00174D2C">
              <w:rPr>
                <w:rFonts w:ascii="Bookman Old Style" w:hAnsi="Bookman Old Style"/>
                <w:b/>
              </w:rPr>
              <w:t>μ.</w:t>
            </w:r>
          </w:p>
        </w:tc>
        <w:tc>
          <w:tcPr>
            <w:tcW w:w="3703" w:type="dxa"/>
            <w:vAlign w:val="center"/>
          </w:tcPr>
          <w:p w:rsidR="004645DF" w:rsidRPr="00174D2C" w:rsidRDefault="002B3253" w:rsidP="0057756A">
            <w:pPr>
              <w:rPr>
                <w:rFonts w:ascii="Bookman Old Style" w:hAnsi="Bookman Old Style" w:cs="Tahoma"/>
                <w:b/>
              </w:rPr>
            </w:pPr>
            <w:r>
              <w:rPr>
                <w:rFonts w:ascii="Bookman Old Style" w:hAnsi="Bookman Old Style" w:cs="Tahoma"/>
                <w:b/>
              </w:rPr>
              <w:t>3</w:t>
            </w:r>
            <w:r w:rsidR="004645DF">
              <w:rPr>
                <w:rFonts w:ascii="Bookman Old Style" w:hAnsi="Bookman Old Style" w:cs="Tahoma"/>
                <w:b/>
              </w:rPr>
              <w:t>.000μ.</w:t>
            </w:r>
          </w:p>
        </w:tc>
        <w:tc>
          <w:tcPr>
            <w:tcW w:w="3459" w:type="dxa"/>
            <w:vAlign w:val="center"/>
          </w:tcPr>
          <w:p w:rsidR="004645DF" w:rsidRPr="00174D2C" w:rsidRDefault="00491C13" w:rsidP="00491C13">
            <w:pPr>
              <w:rPr>
                <w:rFonts w:ascii="Bookman Old Style" w:hAnsi="Bookman Old Style" w:cs="Tahoma"/>
                <w:b/>
              </w:rPr>
            </w:pPr>
            <w:r>
              <w:rPr>
                <w:rFonts w:ascii="Bookman Old Style" w:hAnsi="Bookman Old Style" w:cs="Tahoma"/>
                <w:b/>
              </w:rPr>
              <w:t>Κ16 (</w:t>
            </w:r>
            <w:r w:rsidR="004645DF">
              <w:rPr>
                <w:rFonts w:ascii="Bookman Old Style" w:hAnsi="Bookman Old Style" w:cs="Tahoma"/>
                <w:b/>
              </w:rPr>
              <w:t>Π</w:t>
            </w:r>
            <w:r>
              <w:rPr>
                <w:rFonts w:ascii="Bookman Old Style" w:hAnsi="Bookman Old Style" w:cs="Tahoma"/>
                <w:b/>
              </w:rPr>
              <w:t>Π</w:t>
            </w:r>
            <w:r w:rsidR="004645DF">
              <w:rPr>
                <w:rFonts w:ascii="Bookman Old Style" w:hAnsi="Bookman Old Style" w:cs="Tahoma"/>
                <w:b/>
              </w:rPr>
              <w:t xml:space="preserve"> Α΄</w:t>
            </w:r>
            <w:r>
              <w:rPr>
                <w:rFonts w:ascii="Bookman Old Style" w:hAnsi="Bookman Old Style" w:cs="Tahoma"/>
                <w:b/>
              </w:rPr>
              <w:t>)</w:t>
            </w:r>
            <w:r w:rsidR="002B3253">
              <w:rPr>
                <w:rFonts w:ascii="Bookman Old Style" w:hAnsi="Bookman Old Style" w:cs="Tahoma"/>
                <w:b/>
              </w:rPr>
              <w:t xml:space="preserve"> Κ20 ΓΥΝ</w:t>
            </w:r>
          </w:p>
        </w:tc>
      </w:tr>
      <w:tr w:rsidR="004645DF" w:rsidRPr="00174D2C" w:rsidTr="00596976">
        <w:trPr>
          <w:trHeight w:hRule="exact" w:val="680"/>
          <w:tblCellSpacing w:w="20" w:type="dxa"/>
          <w:jc w:val="center"/>
        </w:trPr>
        <w:tc>
          <w:tcPr>
            <w:tcW w:w="2339" w:type="dxa"/>
            <w:vAlign w:val="center"/>
          </w:tcPr>
          <w:p w:rsidR="004645DF" w:rsidRDefault="004645DF" w:rsidP="0057756A">
            <w:pPr>
              <w:rPr>
                <w:rFonts w:ascii="Bookman Old Style" w:hAnsi="Bookman Old Style"/>
                <w:b/>
              </w:rPr>
            </w:pPr>
            <w:r>
              <w:rPr>
                <w:rFonts w:ascii="Bookman Old Style" w:hAnsi="Bookman Old Style"/>
                <w:b/>
              </w:rPr>
              <w:t>12.00μ.</w:t>
            </w:r>
          </w:p>
        </w:tc>
        <w:tc>
          <w:tcPr>
            <w:tcW w:w="3703" w:type="dxa"/>
            <w:vAlign w:val="center"/>
          </w:tcPr>
          <w:p w:rsidR="004645DF" w:rsidRDefault="004645DF" w:rsidP="0057756A">
            <w:pPr>
              <w:rPr>
                <w:rFonts w:ascii="Bookman Old Style" w:hAnsi="Bookman Old Style" w:cs="Tahoma"/>
                <w:b/>
              </w:rPr>
            </w:pPr>
            <w:r>
              <w:rPr>
                <w:rFonts w:ascii="Bookman Old Style" w:hAnsi="Bookman Old Style" w:cs="Tahoma"/>
                <w:b/>
              </w:rPr>
              <w:t>6.000μ.</w:t>
            </w:r>
          </w:p>
        </w:tc>
        <w:tc>
          <w:tcPr>
            <w:tcW w:w="3459" w:type="dxa"/>
            <w:vAlign w:val="center"/>
          </w:tcPr>
          <w:p w:rsidR="004645DF" w:rsidRPr="00596976" w:rsidRDefault="00491C13" w:rsidP="00491C13">
            <w:pPr>
              <w:rPr>
                <w:rFonts w:ascii="Bookman Old Style" w:hAnsi="Bookman Old Style" w:cs="Tahoma"/>
                <w:b/>
              </w:rPr>
            </w:pPr>
            <w:r>
              <w:rPr>
                <w:rFonts w:ascii="Bookman Old Style" w:hAnsi="Bookman Old Style" w:cs="Tahoma"/>
                <w:b/>
              </w:rPr>
              <w:t>Κ23 (</w:t>
            </w:r>
            <w:r w:rsidR="004645DF">
              <w:rPr>
                <w:rFonts w:ascii="Bookman Old Style" w:hAnsi="Bookman Old Style" w:cs="Tahoma"/>
                <w:b/>
              </w:rPr>
              <w:t>Γ Β΄</w:t>
            </w:r>
            <w:r>
              <w:rPr>
                <w:rFonts w:ascii="Bookman Old Style" w:hAnsi="Bookman Old Style" w:cs="Tahoma"/>
                <w:b/>
              </w:rPr>
              <w:t>)</w:t>
            </w:r>
            <w:r w:rsidR="004645DF">
              <w:rPr>
                <w:rFonts w:ascii="Bookman Old Style" w:hAnsi="Bookman Old Style" w:cs="Tahoma"/>
                <w:b/>
              </w:rPr>
              <w:t>-ΓΥΝΑΙΚΩΝ</w:t>
            </w:r>
          </w:p>
        </w:tc>
      </w:tr>
      <w:tr w:rsidR="004645DF" w:rsidRPr="00174D2C" w:rsidTr="00596976">
        <w:trPr>
          <w:trHeight w:hRule="exact" w:val="680"/>
          <w:tblCellSpacing w:w="20" w:type="dxa"/>
          <w:jc w:val="center"/>
        </w:trPr>
        <w:tc>
          <w:tcPr>
            <w:tcW w:w="2339" w:type="dxa"/>
            <w:vAlign w:val="center"/>
          </w:tcPr>
          <w:p w:rsidR="004645DF" w:rsidRDefault="004645DF" w:rsidP="0057756A">
            <w:pPr>
              <w:rPr>
                <w:rFonts w:ascii="Bookman Old Style" w:hAnsi="Bookman Old Style"/>
                <w:b/>
              </w:rPr>
            </w:pPr>
            <w:r>
              <w:rPr>
                <w:rFonts w:ascii="Bookman Old Style" w:hAnsi="Bookman Old Style"/>
                <w:b/>
              </w:rPr>
              <w:t>12.40μ.μ.</w:t>
            </w:r>
          </w:p>
        </w:tc>
        <w:tc>
          <w:tcPr>
            <w:tcW w:w="3703" w:type="dxa"/>
            <w:vAlign w:val="center"/>
          </w:tcPr>
          <w:p w:rsidR="004645DF" w:rsidRDefault="004645DF" w:rsidP="0057756A">
            <w:pPr>
              <w:rPr>
                <w:rFonts w:ascii="Bookman Old Style" w:hAnsi="Bookman Old Style" w:cs="Tahoma"/>
                <w:b/>
              </w:rPr>
            </w:pPr>
            <w:r>
              <w:rPr>
                <w:rFonts w:ascii="Bookman Old Style" w:hAnsi="Bookman Old Style" w:cs="Tahoma"/>
                <w:b/>
              </w:rPr>
              <w:t>8.000μ.</w:t>
            </w:r>
          </w:p>
        </w:tc>
        <w:tc>
          <w:tcPr>
            <w:tcW w:w="3459" w:type="dxa"/>
            <w:vAlign w:val="center"/>
          </w:tcPr>
          <w:p w:rsidR="004645DF" w:rsidRDefault="00491C13" w:rsidP="00491C13">
            <w:pPr>
              <w:rPr>
                <w:rFonts w:ascii="Bookman Old Style" w:hAnsi="Bookman Old Style" w:cs="Tahoma"/>
                <w:b/>
              </w:rPr>
            </w:pPr>
            <w:r>
              <w:rPr>
                <w:rFonts w:ascii="Bookman Old Style" w:hAnsi="Bookman Old Style" w:cs="Tahoma"/>
                <w:b/>
              </w:rPr>
              <w:t>Κ23 (</w:t>
            </w:r>
            <w:r w:rsidR="004645DF">
              <w:rPr>
                <w:rFonts w:ascii="Bookman Old Style" w:hAnsi="Bookman Old Style" w:cs="Tahoma"/>
                <w:b/>
              </w:rPr>
              <w:t>Α Β΄</w:t>
            </w:r>
            <w:r>
              <w:rPr>
                <w:rFonts w:ascii="Bookman Old Style" w:hAnsi="Bookman Old Style" w:cs="Tahoma"/>
                <w:b/>
              </w:rPr>
              <w:t>)</w:t>
            </w:r>
            <w:r w:rsidR="004645DF">
              <w:rPr>
                <w:rFonts w:ascii="Bookman Old Style" w:hAnsi="Bookman Old Style" w:cs="Tahoma"/>
                <w:b/>
              </w:rPr>
              <w:t>-ΑΝΔΡΩΝ</w:t>
            </w:r>
          </w:p>
        </w:tc>
      </w:tr>
      <w:bookmarkEnd w:id="1"/>
    </w:tbl>
    <w:p w:rsidR="00125320" w:rsidRDefault="00125320" w:rsidP="00125320">
      <w:pPr>
        <w:pStyle w:val="a5"/>
        <w:jc w:val="center"/>
        <w:rPr>
          <w:rFonts w:ascii="Book Antiqua" w:hAnsi="Book Antiqua" w:cs="Tahoma"/>
          <w:b/>
          <w:sz w:val="32"/>
          <w:u w:val="single"/>
          <w:lang w:val="el-GR"/>
        </w:rPr>
      </w:pPr>
    </w:p>
    <w:p w:rsidR="00BC2A81" w:rsidRPr="00BC2A81" w:rsidRDefault="00BC2A81" w:rsidP="00BC2A81">
      <w:pPr>
        <w:pStyle w:val="a5"/>
        <w:jc w:val="both"/>
        <w:rPr>
          <w:rFonts w:ascii="Book Antiqua" w:hAnsi="Book Antiqua" w:cs="Tahoma"/>
          <w:b/>
          <w:sz w:val="32"/>
          <w:lang w:val="el-GR"/>
        </w:rPr>
      </w:pPr>
      <w:r w:rsidRPr="00BC2A81">
        <w:rPr>
          <w:rFonts w:ascii="Book Antiqua" w:hAnsi="Book Antiqua" w:cs="Tahoma"/>
          <w:b/>
          <w:sz w:val="32"/>
          <w:highlight w:val="yellow"/>
          <w:lang w:val="el-GR"/>
        </w:rPr>
        <w:t>*Το Ωρολόγιο Πρόγραμμα ενδέχεται να τροποποιηθεί μετά το πέρας της προθεσμίας των δηλώσεων συμμετοχής.</w:t>
      </w:r>
    </w:p>
    <w:sectPr w:rsidR="00BC2A81" w:rsidRPr="00BC2A81" w:rsidSect="00703399">
      <w:footerReference w:type="even" r:id="rId10"/>
      <w:footerReference w:type="default" r:id="rId11"/>
      <w:headerReference w:type="first" r:id="rId12"/>
      <w:pgSz w:w="11906" w:h="16838"/>
      <w:pgMar w:top="426" w:right="1418" w:bottom="539" w:left="1418" w:header="709" w:footer="709" w:gutter="0"/>
      <w:pgNumType w:fmt="numberInDash"/>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04F6" w:rsidRDefault="008604F6">
      <w:r>
        <w:separator/>
      </w:r>
    </w:p>
  </w:endnote>
  <w:endnote w:type="continuationSeparator" w:id="0">
    <w:p w:rsidR="008604F6" w:rsidRDefault="008604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A1"/>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DejaVu Sans">
    <w:charset w:val="A1"/>
    <w:family w:val="swiss"/>
    <w:pitch w:val="variable"/>
    <w:sig w:usb0="E7002EFF" w:usb1="D200FDFF" w:usb2="0A246029" w:usb3="00000000" w:csb0="000001FF" w:csb1="00000000"/>
  </w:font>
  <w:font w:name="Calibri">
    <w:panose1 w:val="020F0502020204030204"/>
    <w:charset w:val="A1"/>
    <w:family w:val="swiss"/>
    <w:pitch w:val="variable"/>
    <w:sig w:usb0="E0002AFF" w:usb1="4000ACFF" w:usb2="00000001" w:usb3="00000000" w:csb0="000001FF" w:csb1="00000000"/>
  </w:font>
  <w:font w:name="Book Antiqua">
    <w:panose1 w:val="02040602050305030304"/>
    <w:charset w:val="A1"/>
    <w:family w:val="roman"/>
    <w:pitch w:val="variable"/>
    <w:sig w:usb0="00000287" w:usb1="00000000" w:usb2="00000000" w:usb3="00000000" w:csb0="0000009F" w:csb1="00000000"/>
  </w:font>
  <w:font w:name="Comic Sans MS">
    <w:panose1 w:val="030F0702030302020204"/>
    <w:charset w:val="A1"/>
    <w:family w:val="script"/>
    <w:pitch w:val="variable"/>
    <w:sig w:usb0="00000287" w:usb1="00000013" w:usb2="00000000" w:usb3="00000000" w:csb0="0000009F" w:csb1="00000000"/>
  </w:font>
  <w:font w:name="Bookman Old Style">
    <w:panose1 w:val="02050604050505020204"/>
    <w:charset w:val="A1"/>
    <w:family w:val="roman"/>
    <w:pitch w:val="variable"/>
    <w:sig w:usb0="00000287" w:usb1="00000000" w:usb2="00000000" w:usb3="00000000" w:csb0="0000009F" w:csb1="00000000"/>
  </w:font>
  <w:font w:name="Cambria">
    <w:panose1 w:val="02040503050406030204"/>
    <w:charset w:val="A1"/>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420F" w:rsidRDefault="0024420F">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end"/>
    </w:r>
  </w:p>
  <w:p w:rsidR="0024420F" w:rsidRDefault="0024420F">
    <w:pPr>
      <w:pStyle w:val="a3"/>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4420F" w:rsidRDefault="0024420F">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separate"/>
    </w:r>
    <w:r w:rsidR="00305DF9">
      <w:rPr>
        <w:rStyle w:val="a4"/>
        <w:noProof/>
      </w:rPr>
      <w:t>- 6 -</w:t>
    </w:r>
    <w:r>
      <w:rPr>
        <w:rStyle w:val="a4"/>
      </w:rPr>
      <w:fldChar w:fldCharType="end"/>
    </w:r>
  </w:p>
  <w:p w:rsidR="0024420F" w:rsidRDefault="0024420F">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04F6" w:rsidRDefault="008604F6">
      <w:r>
        <w:separator/>
      </w:r>
    </w:p>
  </w:footnote>
  <w:footnote w:type="continuationSeparator" w:id="0">
    <w:p w:rsidR="008604F6" w:rsidRDefault="008604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634D2" w:rsidRPr="009C6AC2" w:rsidRDefault="00E634D2">
    <w:pPr>
      <w:pStyle w:val="a6"/>
      <w:rPr>
        <w:lang w:val="en-US"/>
      </w:rPr>
    </w:pPr>
    <w:r>
      <w:t xml:space="preserve"> </w:t>
    </w:r>
    <w:r>
      <w:rPr>
        <w:noProof/>
      </w:rPr>
      <w:drawing>
        <wp:inline distT="0" distB="0" distL="0" distR="0" wp14:anchorId="3CEBED10" wp14:editId="3302C918">
          <wp:extent cx="1161889" cy="973206"/>
          <wp:effectExtent l="0" t="0" r="635"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1164512" cy="975403"/>
                  </a:xfrm>
                  <a:prstGeom prst="rect">
                    <a:avLst/>
                  </a:prstGeom>
                </pic:spPr>
              </pic:pic>
            </a:graphicData>
          </a:graphic>
        </wp:inline>
      </w:drawing>
    </w:r>
    <w:r>
      <w:t xml:space="preserve">  </w:t>
    </w:r>
    <w:r w:rsidR="009C6AC2">
      <w:rPr>
        <w:lang w:val="en-US"/>
      </w:rPr>
      <w:t xml:space="preserve">      </w:t>
    </w:r>
    <w:r w:rsidR="009C6AC2">
      <w:rPr>
        <w:noProof/>
        <w:lang w:val="en-US" w:eastAsia="el-GR"/>
      </w:rPr>
      <w:t xml:space="preserve"> </w:t>
    </w:r>
    <w:r w:rsidR="007C42A5" w:rsidRPr="00C23FE6">
      <w:rPr>
        <w:noProof/>
        <w:lang w:eastAsia="el-GR"/>
      </w:rPr>
      <w:drawing>
        <wp:inline distT="0" distB="0" distL="0" distR="0" wp14:anchorId="5852525F" wp14:editId="692EEDC3">
          <wp:extent cx="659958" cy="1074511"/>
          <wp:effectExtent l="0" t="0" r="6985" b="0"/>
          <wp:docPr id="13" name="Εικόνα 13" descr="C:\Users\pkarageorgos.STEREAELLADA\Desktop\PETROS\LNR_sterearun\lnr\eas sega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karageorgos.STEREAELLADA\Desktop\PETROS\LNR_sterearun\lnr\eas segas (1).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76060" cy="1100727"/>
                  </a:xfrm>
                  <a:prstGeom prst="rect">
                    <a:avLst/>
                  </a:prstGeom>
                  <a:noFill/>
                  <a:ln>
                    <a:noFill/>
                  </a:ln>
                </pic:spPr>
              </pic:pic>
            </a:graphicData>
          </a:graphic>
        </wp:inline>
      </w:drawing>
    </w:r>
    <w:r w:rsidR="009C6AC2">
      <w:rPr>
        <w:noProof/>
        <w:lang w:val="en-US" w:eastAsia="el-GR"/>
      </w:rPr>
      <w:t xml:space="preserve">       </w:t>
    </w:r>
    <w:r w:rsidR="009C6AC2">
      <w:rPr>
        <w:lang w:val="en-US"/>
      </w:rPr>
      <w:t xml:space="preserve">     </w:t>
    </w:r>
    <w:r w:rsidR="009C6AC2" w:rsidRPr="009C6AC2">
      <w:rPr>
        <w:noProof/>
        <w:lang w:eastAsia="el-GR"/>
      </w:rPr>
      <w:drawing>
        <wp:inline distT="0" distB="0" distL="0" distR="0" wp14:anchorId="4471232C" wp14:editId="435F3569">
          <wp:extent cx="914400" cy="936652"/>
          <wp:effectExtent l="0" t="0" r="0" b="0"/>
          <wp:docPr id="9" name="Εικόνα 9" descr="C:\Users\pkarageorgos.STEREAELLADA\Desktop\PETROS\LNR_sterearun\lnr\Logo_Dimou_Lamieon_For_Out-0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karageorgos.STEREAELLADA\Desktop\PETROS\LNR_sterearun\lnr\Logo_Dimou_Lamieon_For_Out-01.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933736" cy="956459"/>
                  </a:xfrm>
                  <a:prstGeom prst="rect">
                    <a:avLst/>
                  </a:prstGeom>
                  <a:noFill/>
                  <a:ln>
                    <a:noFill/>
                  </a:ln>
                </pic:spPr>
              </pic:pic>
            </a:graphicData>
          </a:graphic>
        </wp:inline>
      </w:drawing>
    </w:r>
    <w:r w:rsidR="009C6AC2">
      <w:rPr>
        <w:lang w:val="en-US"/>
      </w:rPr>
      <w:t xml:space="preserve">               </w:t>
    </w:r>
    <w:r w:rsidR="009C6AC2">
      <w:rPr>
        <w:noProof/>
      </w:rPr>
      <w:drawing>
        <wp:inline distT="0" distB="0" distL="0" distR="0" wp14:anchorId="0FDEDDF4" wp14:editId="35211EDF">
          <wp:extent cx="685364" cy="975111"/>
          <wp:effectExtent l="0" t="0" r="635"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701985" cy="998759"/>
                  </a:xfrm>
                  <a:prstGeom prst="rect">
                    <a:avLst/>
                  </a:prstGeom>
                </pic:spPr>
              </pic:pic>
            </a:graphicData>
          </a:graphic>
        </wp:inline>
      </w:drawing>
    </w:r>
  </w:p>
  <w:p w:rsidR="00E634D2" w:rsidRPr="009C6AC2" w:rsidRDefault="009C6AC2">
    <w:pPr>
      <w:pStyle w:val="a6"/>
      <w:rPr>
        <w:lang w:val="en-US"/>
      </w:rPr>
    </w:pPr>
    <w:r>
      <w:rPr>
        <w:lang w:val="en-U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rPr>
        <w:rFonts w:cs="Times New Roman"/>
      </w:rPr>
    </w:lvl>
  </w:abstractNum>
  <w:abstractNum w:abstractNumId="1" w15:restartNumberingAfterBreak="0">
    <w:nsid w:val="005B4226"/>
    <w:multiLevelType w:val="singleLevel"/>
    <w:tmpl w:val="0408000F"/>
    <w:lvl w:ilvl="0">
      <w:start w:val="1"/>
      <w:numFmt w:val="decimal"/>
      <w:lvlText w:val="%1."/>
      <w:lvlJc w:val="left"/>
      <w:pPr>
        <w:tabs>
          <w:tab w:val="num" w:pos="360"/>
        </w:tabs>
        <w:ind w:left="360" w:hanging="360"/>
      </w:pPr>
      <w:rPr>
        <w:rFonts w:cs="Times New Roman"/>
      </w:rPr>
    </w:lvl>
  </w:abstractNum>
  <w:abstractNum w:abstractNumId="2" w15:restartNumberingAfterBreak="0">
    <w:nsid w:val="063C5AF1"/>
    <w:multiLevelType w:val="hybridMultilevel"/>
    <w:tmpl w:val="4106F61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7BE3812"/>
    <w:multiLevelType w:val="hybridMultilevel"/>
    <w:tmpl w:val="6E029A38"/>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15:restartNumberingAfterBreak="0">
    <w:nsid w:val="081E047D"/>
    <w:multiLevelType w:val="singleLevel"/>
    <w:tmpl w:val="0408000B"/>
    <w:lvl w:ilvl="0">
      <w:start w:val="1"/>
      <w:numFmt w:val="bullet"/>
      <w:lvlText w:val=""/>
      <w:lvlJc w:val="left"/>
      <w:pPr>
        <w:tabs>
          <w:tab w:val="num" w:pos="360"/>
        </w:tabs>
        <w:ind w:left="360" w:hanging="360"/>
      </w:pPr>
      <w:rPr>
        <w:rFonts w:ascii="Wingdings" w:hAnsi="Wingdings" w:hint="default"/>
      </w:rPr>
    </w:lvl>
  </w:abstractNum>
  <w:abstractNum w:abstractNumId="5" w15:restartNumberingAfterBreak="0">
    <w:nsid w:val="08486A2F"/>
    <w:multiLevelType w:val="singleLevel"/>
    <w:tmpl w:val="BEBCCD98"/>
    <w:lvl w:ilvl="0">
      <w:start w:val="35"/>
      <w:numFmt w:val="decimal"/>
      <w:lvlText w:val="%1"/>
      <w:legacy w:legacy="1" w:legacySpace="0" w:legacyIndent="780"/>
      <w:lvlJc w:val="left"/>
      <w:pPr>
        <w:ind w:left="780" w:hanging="780"/>
      </w:pPr>
      <w:rPr>
        <w:rFonts w:cs="Times New Roman"/>
      </w:rPr>
    </w:lvl>
  </w:abstractNum>
  <w:abstractNum w:abstractNumId="6" w15:restartNumberingAfterBreak="0">
    <w:nsid w:val="0D313BD8"/>
    <w:multiLevelType w:val="singleLevel"/>
    <w:tmpl w:val="02FA84D0"/>
    <w:lvl w:ilvl="0">
      <w:start w:val="6"/>
      <w:numFmt w:val="decimal"/>
      <w:lvlText w:val=""/>
      <w:lvlJc w:val="left"/>
      <w:pPr>
        <w:tabs>
          <w:tab w:val="num" w:pos="720"/>
        </w:tabs>
        <w:ind w:left="720" w:hanging="360"/>
      </w:pPr>
      <w:rPr>
        <w:rFonts w:ascii="Times New Roman" w:hAnsi="Times New Roman" w:cs="Times New Roman" w:hint="default"/>
      </w:rPr>
    </w:lvl>
  </w:abstractNum>
  <w:abstractNum w:abstractNumId="7" w15:restartNumberingAfterBreak="0">
    <w:nsid w:val="142F7BEF"/>
    <w:multiLevelType w:val="hybridMultilevel"/>
    <w:tmpl w:val="A29CC386"/>
    <w:lvl w:ilvl="0" w:tplc="6082B688">
      <w:start w:val="1"/>
      <w:numFmt w:val="decimal"/>
      <w:lvlText w:val="%1."/>
      <w:lvlJc w:val="left"/>
      <w:pPr>
        <w:tabs>
          <w:tab w:val="num" w:pos="720"/>
        </w:tabs>
        <w:ind w:left="720" w:hanging="360"/>
      </w:pPr>
      <w:rPr>
        <w:rFonts w:hint="default"/>
        <w:b/>
        <w:i w:val="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8" w15:restartNumberingAfterBreak="0">
    <w:nsid w:val="15A16A6A"/>
    <w:multiLevelType w:val="hybridMultilevel"/>
    <w:tmpl w:val="15A4B9B4"/>
    <w:lvl w:ilvl="0" w:tplc="FFFFFFFF">
      <w:start w:val="1"/>
      <w:numFmt w:val="decimal"/>
      <w:lvlText w:val="%1."/>
      <w:lvlJc w:val="left"/>
      <w:pPr>
        <w:tabs>
          <w:tab w:val="num" w:pos="405"/>
        </w:tabs>
        <w:ind w:left="405" w:hanging="360"/>
      </w:pPr>
      <w:rPr>
        <w:rFonts w:cs="Times New Roman" w:hint="default"/>
        <w:b/>
        <w:color w:val="auto"/>
        <w:sz w:val="16"/>
      </w:rPr>
    </w:lvl>
    <w:lvl w:ilvl="1" w:tplc="FFFFFFFF" w:tentative="1">
      <w:start w:val="1"/>
      <w:numFmt w:val="lowerLetter"/>
      <w:lvlText w:val="%2."/>
      <w:lvlJc w:val="left"/>
      <w:pPr>
        <w:tabs>
          <w:tab w:val="num" w:pos="1125"/>
        </w:tabs>
        <w:ind w:left="1125" w:hanging="360"/>
      </w:pPr>
      <w:rPr>
        <w:rFonts w:cs="Times New Roman"/>
      </w:rPr>
    </w:lvl>
    <w:lvl w:ilvl="2" w:tplc="FFFFFFFF" w:tentative="1">
      <w:start w:val="1"/>
      <w:numFmt w:val="lowerRoman"/>
      <w:lvlText w:val="%3."/>
      <w:lvlJc w:val="right"/>
      <w:pPr>
        <w:tabs>
          <w:tab w:val="num" w:pos="1845"/>
        </w:tabs>
        <w:ind w:left="1845" w:hanging="180"/>
      </w:pPr>
      <w:rPr>
        <w:rFonts w:cs="Times New Roman"/>
      </w:rPr>
    </w:lvl>
    <w:lvl w:ilvl="3" w:tplc="FFFFFFFF" w:tentative="1">
      <w:start w:val="1"/>
      <w:numFmt w:val="decimal"/>
      <w:lvlText w:val="%4."/>
      <w:lvlJc w:val="left"/>
      <w:pPr>
        <w:tabs>
          <w:tab w:val="num" w:pos="2565"/>
        </w:tabs>
        <w:ind w:left="2565" w:hanging="360"/>
      </w:pPr>
      <w:rPr>
        <w:rFonts w:cs="Times New Roman"/>
      </w:rPr>
    </w:lvl>
    <w:lvl w:ilvl="4" w:tplc="FFFFFFFF" w:tentative="1">
      <w:start w:val="1"/>
      <w:numFmt w:val="lowerLetter"/>
      <w:lvlText w:val="%5."/>
      <w:lvlJc w:val="left"/>
      <w:pPr>
        <w:tabs>
          <w:tab w:val="num" w:pos="3285"/>
        </w:tabs>
        <w:ind w:left="3285" w:hanging="360"/>
      </w:pPr>
      <w:rPr>
        <w:rFonts w:cs="Times New Roman"/>
      </w:rPr>
    </w:lvl>
    <w:lvl w:ilvl="5" w:tplc="FFFFFFFF" w:tentative="1">
      <w:start w:val="1"/>
      <w:numFmt w:val="lowerRoman"/>
      <w:lvlText w:val="%6."/>
      <w:lvlJc w:val="right"/>
      <w:pPr>
        <w:tabs>
          <w:tab w:val="num" w:pos="4005"/>
        </w:tabs>
        <w:ind w:left="4005" w:hanging="180"/>
      </w:pPr>
      <w:rPr>
        <w:rFonts w:cs="Times New Roman"/>
      </w:rPr>
    </w:lvl>
    <w:lvl w:ilvl="6" w:tplc="FFFFFFFF" w:tentative="1">
      <w:start w:val="1"/>
      <w:numFmt w:val="decimal"/>
      <w:lvlText w:val="%7."/>
      <w:lvlJc w:val="left"/>
      <w:pPr>
        <w:tabs>
          <w:tab w:val="num" w:pos="4725"/>
        </w:tabs>
        <w:ind w:left="4725" w:hanging="360"/>
      </w:pPr>
      <w:rPr>
        <w:rFonts w:cs="Times New Roman"/>
      </w:rPr>
    </w:lvl>
    <w:lvl w:ilvl="7" w:tplc="FFFFFFFF" w:tentative="1">
      <w:start w:val="1"/>
      <w:numFmt w:val="lowerLetter"/>
      <w:lvlText w:val="%8."/>
      <w:lvlJc w:val="left"/>
      <w:pPr>
        <w:tabs>
          <w:tab w:val="num" w:pos="5445"/>
        </w:tabs>
        <w:ind w:left="5445" w:hanging="360"/>
      </w:pPr>
      <w:rPr>
        <w:rFonts w:cs="Times New Roman"/>
      </w:rPr>
    </w:lvl>
    <w:lvl w:ilvl="8" w:tplc="FFFFFFFF" w:tentative="1">
      <w:start w:val="1"/>
      <w:numFmt w:val="lowerRoman"/>
      <w:lvlText w:val="%9."/>
      <w:lvlJc w:val="right"/>
      <w:pPr>
        <w:tabs>
          <w:tab w:val="num" w:pos="6165"/>
        </w:tabs>
        <w:ind w:left="6165" w:hanging="180"/>
      </w:pPr>
      <w:rPr>
        <w:rFonts w:cs="Times New Roman"/>
      </w:rPr>
    </w:lvl>
  </w:abstractNum>
  <w:abstractNum w:abstractNumId="9" w15:restartNumberingAfterBreak="0">
    <w:nsid w:val="172A6D71"/>
    <w:multiLevelType w:val="hybridMultilevel"/>
    <w:tmpl w:val="BF083D22"/>
    <w:lvl w:ilvl="0" w:tplc="DF5A2A7C">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0" w15:restartNumberingAfterBreak="0">
    <w:nsid w:val="18094FE1"/>
    <w:multiLevelType w:val="hybridMultilevel"/>
    <w:tmpl w:val="68980B34"/>
    <w:lvl w:ilvl="0" w:tplc="FFFFFFFF">
      <w:start w:val="1"/>
      <w:numFmt w:val="decimal"/>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1" w15:restartNumberingAfterBreak="0">
    <w:nsid w:val="186F18DC"/>
    <w:multiLevelType w:val="multilevel"/>
    <w:tmpl w:val="B588C970"/>
    <w:lvl w:ilvl="0">
      <w:start w:val="1"/>
      <w:numFmt w:val="decimal"/>
      <w:lvlText w:val="%1."/>
      <w:lvlJc w:val="left"/>
      <w:pPr>
        <w:tabs>
          <w:tab w:val="num" w:pos="360"/>
        </w:tabs>
        <w:ind w:left="360" w:hanging="360"/>
      </w:pPr>
      <w:rPr>
        <w:rFonts w:cs="Times New Roman"/>
      </w:rPr>
    </w:lvl>
    <w:lvl w:ilvl="1" w:tentative="1">
      <w:start w:val="1"/>
      <w:numFmt w:val="lowerLetter"/>
      <w:lvlText w:val="%2."/>
      <w:lvlJc w:val="left"/>
      <w:pPr>
        <w:tabs>
          <w:tab w:val="num" w:pos="1125"/>
        </w:tabs>
        <w:ind w:left="1125" w:hanging="360"/>
      </w:pPr>
      <w:rPr>
        <w:rFonts w:cs="Times New Roman"/>
      </w:rPr>
    </w:lvl>
    <w:lvl w:ilvl="2" w:tentative="1">
      <w:start w:val="1"/>
      <w:numFmt w:val="lowerRoman"/>
      <w:lvlText w:val="%3."/>
      <w:lvlJc w:val="right"/>
      <w:pPr>
        <w:tabs>
          <w:tab w:val="num" w:pos="1845"/>
        </w:tabs>
        <w:ind w:left="1845" w:hanging="180"/>
      </w:pPr>
      <w:rPr>
        <w:rFonts w:cs="Times New Roman"/>
      </w:rPr>
    </w:lvl>
    <w:lvl w:ilvl="3" w:tentative="1">
      <w:start w:val="1"/>
      <w:numFmt w:val="decimal"/>
      <w:lvlText w:val="%4."/>
      <w:lvlJc w:val="left"/>
      <w:pPr>
        <w:tabs>
          <w:tab w:val="num" w:pos="2565"/>
        </w:tabs>
        <w:ind w:left="2565" w:hanging="360"/>
      </w:pPr>
      <w:rPr>
        <w:rFonts w:cs="Times New Roman"/>
      </w:rPr>
    </w:lvl>
    <w:lvl w:ilvl="4" w:tentative="1">
      <w:start w:val="1"/>
      <w:numFmt w:val="lowerLetter"/>
      <w:lvlText w:val="%5."/>
      <w:lvlJc w:val="left"/>
      <w:pPr>
        <w:tabs>
          <w:tab w:val="num" w:pos="3285"/>
        </w:tabs>
        <w:ind w:left="3285" w:hanging="360"/>
      </w:pPr>
      <w:rPr>
        <w:rFonts w:cs="Times New Roman"/>
      </w:rPr>
    </w:lvl>
    <w:lvl w:ilvl="5" w:tentative="1">
      <w:start w:val="1"/>
      <w:numFmt w:val="lowerRoman"/>
      <w:lvlText w:val="%6."/>
      <w:lvlJc w:val="right"/>
      <w:pPr>
        <w:tabs>
          <w:tab w:val="num" w:pos="4005"/>
        </w:tabs>
        <w:ind w:left="4005" w:hanging="180"/>
      </w:pPr>
      <w:rPr>
        <w:rFonts w:cs="Times New Roman"/>
      </w:rPr>
    </w:lvl>
    <w:lvl w:ilvl="6" w:tentative="1">
      <w:start w:val="1"/>
      <w:numFmt w:val="decimal"/>
      <w:lvlText w:val="%7."/>
      <w:lvlJc w:val="left"/>
      <w:pPr>
        <w:tabs>
          <w:tab w:val="num" w:pos="4725"/>
        </w:tabs>
        <w:ind w:left="4725" w:hanging="360"/>
      </w:pPr>
      <w:rPr>
        <w:rFonts w:cs="Times New Roman"/>
      </w:rPr>
    </w:lvl>
    <w:lvl w:ilvl="7" w:tentative="1">
      <w:start w:val="1"/>
      <w:numFmt w:val="lowerLetter"/>
      <w:lvlText w:val="%8."/>
      <w:lvlJc w:val="left"/>
      <w:pPr>
        <w:tabs>
          <w:tab w:val="num" w:pos="5445"/>
        </w:tabs>
        <w:ind w:left="5445" w:hanging="360"/>
      </w:pPr>
      <w:rPr>
        <w:rFonts w:cs="Times New Roman"/>
      </w:rPr>
    </w:lvl>
    <w:lvl w:ilvl="8" w:tentative="1">
      <w:start w:val="1"/>
      <w:numFmt w:val="lowerRoman"/>
      <w:lvlText w:val="%9."/>
      <w:lvlJc w:val="right"/>
      <w:pPr>
        <w:tabs>
          <w:tab w:val="num" w:pos="6165"/>
        </w:tabs>
        <w:ind w:left="6165" w:hanging="180"/>
      </w:pPr>
      <w:rPr>
        <w:rFonts w:cs="Times New Roman"/>
      </w:rPr>
    </w:lvl>
  </w:abstractNum>
  <w:abstractNum w:abstractNumId="12" w15:restartNumberingAfterBreak="0">
    <w:nsid w:val="19A21D95"/>
    <w:multiLevelType w:val="singleLevel"/>
    <w:tmpl w:val="0408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1CD432B3"/>
    <w:multiLevelType w:val="singleLevel"/>
    <w:tmpl w:val="84C60EDA"/>
    <w:lvl w:ilvl="0">
      <w:start w:val="1"/>
      <w:numFmt w:val="decimal"/>
      <w:lvlText w:val="%1."/>
      <w:legacy w:legacy="1" w:legacySpace="0" w:legacyIndent="360"/>
      <w:lvlJc w:val="left"/>
      <w:pPr>
        <w:ind w:left="360" w:hanging="360"/>
      </w:pPr>
      <w:rPr>
        <w:rFonts w:cs="Times New Roman"/>
      </w:rPr>
    </w:lvl>
  </w:abstractNum>
  <w:abstractNum w:abstractNumId="14" w15:restartNumberingAfterBreak="0">
    <w:nsid w:val="2BBC7716"/>
    <w:multiLevelType w:val="singleLevel"/>
    <w:tmpl w:val="0408000F"/>
    <w:lvl w:ilvl="0">
      <w:start w:val="1"/>
      <w:numFmt w:val="decimal"/>
      <w:lvlText w:val="%1."/>
      <w:lvlJc w:val="left"/>
      <w:pPr>
        <w:tabs>
          <w:tab w:val="num" w:pos="360"/>
        </w:tabs>
        <w:ind w:left="360" w:hanging="360"/>
      </w:pPr>
      <w:rPr>
        <w:rFonts w:cs="Times New Roman"/>
      </w:rPr>
    </w:lvl>
  </w:abstractNum>
  <w:abstractNum w:abstractNumId="15" w15:restartNumberingAfterBreak="0">
    <w:nsid w:val="32300870"/>
    <w:multiLevelType w:val="hybridMultilevel"/>
    <w:tmpl w:val="E632C06C"/>
    <w:lvl w:ilvl="0" w:tplc="04090011">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6" w15:restartNumberingAfterBreak="0">
    <w:nsid w:val="348F210D"/>
    <w:multiLevelType w:val="hybridMultilevel"/>
    <w:tmpl w:val="4D1A405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354C6603"/>
    <w:multiLevelType w:val="hybridMultilevel"/>
    <w:tmpl w:val="9BEC501A"/>
    <w:lvl w:ilvl="0" w:tplc="0408000D">
      <w:start w:val="1"/>
      <w:numFmt w:val="bullet"/>
      <w:lvlText w:val=""/>
      <w:lvlJc w:val="left"/>
      <w:pPr>
        <w:ind w:left="1287" w:hanging="360"/>
      </w:pPr>
      <w:rPr>
        <w:rFonts w:ascii="Wingdings" w:hAnsi="Wingdings" w:hint="default"/>
      </w:rPr>
    </w:lvl>
    <w:lvl w:ilvl="1" w:tplc="04080003">
      <w:start w:val="1"/>
      <w:numFmt w:val="bullet"/>
      <w:lvlText w:val="o"/>
      <w:lvlJc w:val="left"/>
      <w:pPr>
        <w:ind w:left="2007" w:hanging="360"/>
      </w:pPr>
      <w:rPr>
        <w:rFonts w:ascii="Courier New" w:hAnsi="Courier New" w:cs="Courier New" w:hint="default"/>
      </w:rPr>
    </w:lvl>
    <w:lvl w:ilvl="2" w:tplc="04080005" w:tentative="1">
      <w:start w:val="1"/>
      <w:numFmt w:val="bullet"/>
      <w:lvlText w:val=""/>
      <w:lvlJc w:val="left"/>
      <w:pPr>
        <w:ind w:left="2727" w:hanging="360"/>
      </w:pPr>
      <w:rPr>
        <w:rFonts w:ascii="Wingdings" w:hAnsi="Wingdings" w:hint="default"/>
      </w:rPr>
    </w:lvl>
    <w:lvl w:ilvl="3" w:tplc="04080001" w:tentative="1">
      <w:start w:val="1"/>
      <w:numFmt w:val="bullet"/>
      <w:lvlText w:val=""/>
      <w:lvlJc w:val="left"/>
      <w:pPr>
        <w:ind w:left="3447" w:hanging="360"/>
      </w:pPr>
      <w:rPr>
        <w:rFonts w:ascii="Symbol" w:hAnsi="Symbol" w:hint="default"/>
      </w:rPr>
    </w:lvl>
    <w:lvl w:ilvl="4" w:tplc="04080003" w:tentative="1">
      <w:start w:val="1"/>
      <w:numFmt w:val="bullet"/>
      <w:lvlText w:val="o"/>
      <w:lvlJc w:val="left"/>
      <w:pPr>
        <w:ind w:left="4167" w:hanging="360"/>
      </w:pPr>
      <w:rPr>
        <w:rFonts w:ascii="Courier New" w:hAnsi="Courier New" w:cs="Courier New" w:hint="default"/>
      </w:rPr>
    </w:lvl>
    <w:lvl w:ilvl="5" w:tplc="04080005" w:tentative="1">
      <w:start w:val="1"/>
      <w:numFmt w:val="bullet"/>
      <w:lvlText w:val=""/>
      <w:lvlJc w:val="left"/>
      <w:pPr>
        <w:ind w:left="4887" w:hanging="360"/>
      </w:pPr>
      <w:rPr>
        <w:rFonts w:ascii="Wingdings" w:hAnsi="Wingdings" w:hint="default"/>
      </w:rPr>
    </w:lvl>
    <w:lvl w:ilvl="6" w:tplc="04080001" w:tentative="1">
      <w:start w:val="1"/>
      <w:numFmt w:val="bullet"/>
      <w:lvlText w:val=""/>
      <w:lvlJc w:val="left"/>
      <w:pPr>
        <w:ind w:left="5607" w:hanging="360"/>
      </w:pPr>
      <w:rPr>
        <w:rFonts w:ascii="Symbol" w:hAnsi="Symbol" w:hint="default"/>
      </w:rPr>
    </w:lvl>
    <w:lvl w:ilvl="7" w:tplc="04080003" w:tentative="1">
      <w:start w:val="1"/>
      <w:numFmt w:val="bullet"/>
      <w:lvlText w:val="o"/>
      <w:lvlJc w:val="left"/>
      <w:pPr>
        <w:ind w:left="6327" w:hanging="360"/>
      </w:pPr>
      <w:rPr>
        <w:rFonts w:ascii="Courier New" w:hAnsi="Courier New" w:cs="Courier New" w:hint="default"/>
      </w:rPr>
    </w:lvl>
    <w:lvl w:ilvl="8" w:tplc="04080005" w:tentative="1">
      <w:start w:val="1"/>
      <w:numFmt w:val="bullet"/>
      <w:lvlText w:val=""/>
      <w:lvlJc w:val="left"/>
      <w:pPr>
        <w:ind w:left="7047" w:hanging="360"/>
      </w:pPr>
      <w:rPr>
        <w:rFonts w:ascii="Wingdings" w:hAnsi="Wingdings" w:hint="default"/>
      </w:rPr>
    </w:lvl>
  </w:abstractNum>
  <w:abstractNum w:abstractNumId="18" w15:restartNumberingAfterBreak="0">
    <w:nsid w:val="358B5EC1"/>
    <w:multiLevelType w:val="singleLevel"/>
    <w:tmpl w:val="04080009"/>
    <w:lvl w:ilvl="0">
      <w:start w:val="1"/>
      <w:numFmt w:val="bullet"/>
      <w:lvlText w:val=""/>
      <w:lvlJc w:val="left"/>
      <w:pPr>
        <w:tabs>
          <w:tab w:val="num" w:pos="360"/>
        </w:tabs>
        <w:ind w:left="360" w:hanging="360"/>
      </w:pPr>
      <w:rPr>
        <w:rFonts w:ascii="Wingdings" w:hAnsi="Wingdings" w:hint="default"/>
      </w:rPr>
    </w:lvl>
  </w:abstractNum>
  <w:abstractNum w:abstractNumId="19" w15:restartNumberingAfterBreak="0">
    <w:nsid w:val="37836E38"/>
    <w:multiLevelType w:val="singleLevel"/>
    <w:tmpl w:val="0408000F"/>
    <w:lvl w:ilvl="0">
      <w:start w:val="1"/>
      <w:numFmt w:val="decimal"/>
      <w:lvlText w:val="%1."/>
      <w:lvlJc w:val="left"/>
      <w:pPr>
        <w:tabs>
          <w:tab w:val="num" w:pos="360"/>
        </w:tabs>
        <w:ind w:left="360" w:hanging="360"/>
      </w:pPr>
      <w:rPr>
        <w:rFonts w:cs="Times New Roman"/>
      </w:rPr>
    </w:lvl>
  </w:abstractNum>
  <w:abstractNum w:abstractNumId="20" w15:restartNumberingAfterBreak="0">
    <w:nsid w:val="40B934F5"/>
    <w:multiLevelType w:val="hybridMultilevel"/>
    <w:tmpl w:val="D8F85AB2"/>
    <w:lvl w:ilvl="0" w:tplc="0F5A57DA">
      <w:start w:val="1"/>
      <w:numFmt w:val="decimal"/>
      <w:lvlText w:val="%1."/>
      <w:lvlJc w:val="left"/>
      <w:pPr>
        <w:tabs>
          <w:tab w:val="num" w:pos="1152"/>
        </w:tabs>
        <w:ind w:left="1152" w:hanging="360"/>
      </w:pPr>
      <w:rPr>
        <w:rFonts w:cs="Times New Roman" w:hint="default"/>
      </w:rPr>
    </w:lvl>
    <w:lvl w:ilvl="1" w:tplc="04090019" w:tentative="1">
      <w:start w:val="1"/>
      <w:numFmt w:val="lowerLetter"/>
      <w:lvlText w:val="%2."/>
      <w:lvlJc w:val="left"/>
      <w:pPr>
        <w:tabs>
          <w:tab w:val="num" w:pos="1872"/>
        </w:tabs>
        <w:ind w:left="1872" w:hanging="360"/>
      </w:pPr>
      <w:rPr>
        <w:rFonts w:cs="Times New Roman"/>
      </w:rPr>
    </w:lvl>
    <w:lvl w:ilvl="2" w:tplc="0409001B" w:tentative="1">
      <w:start w:val="1"/>
      <w:numFmt w:val="lowerRoman"/>
      <w:lvlText w:val="%3."/>
      <w:lvlJc w:val="right"/>
      <w:pPr>
        <w:tabs>
          <w:tab w:val="num" w:pos="2592"/>
        </w:tabs>
        <w:ind w:left="2592" w:hanging="180"/>
      </w:pPr>
      <w:rPr>
        <w:rFonts w:cs="Times New Roman"/>
      </w:rPr>
    </w:lvl>
    <w:lvl w:ilvl="3" w:tplc="0409000F" w:tentative="1">
      <w:start w:val="1"/>
      <w:numFmt w:val="decimal"/>
      <w:lvlText w:val="%4."/>
      <w:lvlJc w:val="left"/>
      <w:pPr>
        <w:tabs>
          <w:tab w:val="num" w:pos="3312"/>
        </w:tabs>
        <w:ind w:left="3312" w:hanging="360"/>
      </w:pPr>
      <w:rPr>
        <w:rFonts w:cs="Times New Roman"/>
      </w:rPr>
    </w:lvl>
    <w:lvl w:ilvl="4" w:tplc="04090019" w:tentative="1">
      <w:start w:val="1"/>
      <w:numFmt w:val="lowerLetter"/>
      <w:lvlText w:val="%5."/>
      <w:lvlJc w:val="left"/>
      <w:pPr>
        <w:tabs>
          <w:tab w:val="num" w:pos="4032"/>
        </w:tabs>
        <w:ind w:left="4032" w:hanging="360"/>
      </w:pPr>
      <w:rPr>
        <w:rFonts w:cs="Times New Roman"/>
      </w:rPr>
    </w:lvl>
    <w:lvl w:ilvl="5" w:tplc="0409001B" w:tentative="1">
      <w:start w:val="1"/>
      <w:numFmt w:val="lowerRoman"/>
      <w:lvlText w:val="%6."/>
      <w:lvlJc w:val="right"/>
      <w:pPr>
        <w:tabs>
          <w:tab w:val="num" w:pos="4752"/>
        </w:tabs>
        <w:ind w:left="4752" w:hanging="180"/>
      </w:pPr>
      <w:rPr>
        <w:rFonts w:cs="Times New Roman"/>
      </w:rPr>
    </w:lvl>
    <w:lvl w:ilvl="6" w:tplc="0409000F" w:tentative="1">
      <w:start w:val="1"/>
      <w:numFmt w:val="decimal"/>
      <w:lvlText w:val="%7."/>
      <w:lvlJc w:val="left"/>
      <w:pPr>
        <w:tabs>
          <w:tab w:val="num" w:pos="5472"/>
        </w:tabs>
        <w:ind w:left="5472" w:hanging="360"/>
      </w:pPr>
      <w:rPr>
        <w:rFonts w:cs="Times New Roman"/>
      </w:rPr>
    </w:lvl>
    <w:lvl w:ilvl="7" w:tplc="04090019" w:tentative="1">
      <w:start w:val="1"/>
      <w:numFmt w:val="lowerLetter"/>
      <w:lvlText w:val="%8."/>
      <w:lvlJc w:val="left"/>
      <w:pPr>
        <w:tabs>
          <w:tab w:val="num" w:pos="6192"/>
        </w:tabs>
        <w:ind w:left="6192" w:hanging="360"/>
      </w:pPr>
      <w:rPr>
        <w:rFonts w:cs="Times New Roman"/>
      </w:rPr>
    </w:lvl>
    <w:lvl w:ilvl="8" w:tplc="0409001B" w:tentative="1">
      <w:start w:val="1"/>
      <w:numFmt w:val="lowerRoman"/>
      <w:lvlText w:val="%9."/>
      <w:lvlJc w:val="right"/>
      <w:pPr>
        <w:tabs>
          <w:tab w:val="num" w:pos="6912"/>
        </w:tabs>
        <w:ind w:left="6912" w:hanging="180"/>
      </w:pPr>
      <w:rPr>
        <w:rFonts w:cs="Times New Roman"/>
      </w:rPr>
    </w:lvl>
  </w:abstractNum>
  <w:abstractNum w:abstractNumId="21" w15:restartNumberingAfterBreak="0">
    <w:nsid w:val="425A3C52"/>
    <w:multiLevelType w:val="hybridMultilevel"/>
    <w:tmpl w:val="C58644CA"/>
    <w:lvl w:ilvl="0" w:tplc="04080001">
      <w:start w:val="1"/>
      <w:numFmt w:val="bullet"/>
      <w:lvlText w:val=""/>
      <w:lvlJc w:val="left"/>
      <w:pPr>
        <w:tabs>
          <w:tab w:val="num" w:pos="1620"/>
        </w:tabs>
        <w:ind w:left="1620" w:hanging="360"/>
      </w:pPr>
      <w:rPr>
        <w:rFonts w:ascii="Symbol" w:hAnsi="Symbol" w:hint="default"/>
      </w:rPr>
    </w:lvl>
    <w:lvl w:ilvl="1" w:tplc="04080003" w:tentative="1">
      <w:start w:val="1"/>
      <w:numFmt w:val="bullet"/>
      <w:lvlText w:val="o"/>
      <w:lvlJc w:val="left"/>
      <w:pPr>
        <w:tabs>
          <w:tab w:val="num" w:pos="2340"/>
        </w:tabs>
        <w:ind w:left="2340" w:hanging="360"/>
      </w:pPr>
      <w:rPr>
        <w:rFonts w:ascii="Courier New" w:hAnsi="Courier New" w:cs="Courier New" w:hint="default"/>
      </w:rPr>
    </w:lvl>
    <w:lvl w:ilvl="2" w:tplc="04080005" w:tentative="1">
      <w:start w:val="1"/>
      <w:numFmt w:val="bullet"/>
      <w:lvlText w:val=""/>
      <w:lvlJc w:val="left"/>
      <w:pPr>
        <w:tabs>
          <w:tab w:val="num" w:pos="3060"/>
        </w:tabs>
        <w:ind w:left="3060" w:hanging="360"/>
      </w:pPr>
      <w:rPr>
        <w:rFonts w:ascii="Wingdings" w:hAnsi="Wingdings" w:hint="default"/>
      </w:rPr>
    </w:lvl>
    <w:lvl w:ilvl="3" w:tplc="04080001" w:tentative="1">
      <w:start w:val="1"/>
      <w:numFmt w:val="bullet"/>
      <w:lvlText w:val=""/>
      <w:lvlJc w:val="left"/>
      <w:pPr>
        <w:tabs>
          <w:tab w:val="num" w:pos="3780"/>
        </w:tabs>
        <w:ind w:left="3780" w:hanging="360"/>
      </w:pPr>
      <w:rPr>
        <w:rFonts w:ascii="Symbol" w:hAnsi="Symbol" w:hint="default"/>
      </w:rPr>
    </w:lvl>
    <w:lvl w:ilvl="4" w:tplc="04080003" w:tentative="1">
      <w:start w:val="1"/>
      <w:numFmt w:val="bullet"/>
      <w:lvlText w:val="o"/>
      <w:lvlJc w:val="left"/>
      <w:pPr>
        <w:tabs>
          <w:tab w:val="num" w:pos="4500"/>
        </w:tabs>
        <w:ind w:left="4500" w:hanging="360"/>
      </w:pPr>
      <w:rPr>
        <w:rFonts w:ascii="Courier New" w:hAnsi="Courier New" w:cs="Courier New" w:hint="default"/>
      </w:rPr>
    </w:lvl>
    <w:lvl w:ilvl="5" w:tplc="04080005" w:tentative="1">
      <w:start w:val="1"/>
      <w:numFmt w:val="bullet"/>
      <w:lvlText w:val=""/>
      <w:lvlJc w:val="left"/>
      <w:pPr>
        <w:tabs>
          <w:tab w:val="num" w:pos="5220"/>
        </w:tabs>
        <w:ind w:left="5220" w:hanging="360"/>
      </w:pPr>
      <w:rPr>
        <w:rFonts w:ascii="Wingdings" w:hAnsi="Wingdings" w:hint="default"/>
      </w:rPr>
    </w:lvl>
    <w:lvl w:ilvl="6" w:tplc="04080001" w:tentative="1">
      <w:start w:val="1"/>
      <w:numFmt w:val="bullet"/>
      <w:lvlText w:val=""/>
      <w:lvlJc w:val="left"/>
      <w:pPr>
        <w:tabs>
          <w:tab w:val="num" w:pos="5940"/>
        </w:tabs>
        <w:ind w:left="5940" w:hanging="360"/>
      </w:pPr>
      <w:rPr>
        <w:rFonts w:ascii="Symbol" w:hAnsi="Symbol" w:hint="default"/>
      </w:rPr>
    </w:lvl>
    <w:lvl w:ilvl="7" w:tplc="04080003" w:tentative="1">
      <w:start w:val="1"/>
      <w:numFmt w:val="bullet"/>
      <w:lvlText w:val="o"/>
      <w:lvlJc w:val="left"/>
      <w:pPr>
        <w:tabs>
          <w:tab w:val="num" w:pos="6660"/>
        </w:tabs>
        <w:ind w:left="6660" w:hanging="360"/>
      </w:pPr>
      <w:rPr>
        <w:rFonts w:ascii="Courier New" w:hAnsi="Courier New" w:cs="Courier New" w:hint="default"/>
      </w:rPr>
    </w:lvl>
    <w:lvl w:ilvl="8" w:tplc="04080005" w:tentative="1">
      <w:start w:val="1"/>
      <w:numFmt w:val="bullet"/>
      <w:lvlText w:val=""/>
      <w:lvlJc w:val="left"/>
      <w:pPr>
        <w:tabs>
          <w:tab w:val="num" w:pos="7380"/>
        </w:tabs>
        <w:ind w:left="7380" w:hanging="360"/>
      </w:pPr>
      <w:rPr>
        <w:rFonts w:ascii="Wingdings" w:hAnsi="Wingdings" w:hint="default"/>
      </w:rPr>
    </w:lvl>
  </w:abstractNum>
  <w:abstractNum w:abstractNumId="22" w15:restartNumberingAfterBreak="0">
    <w:nsid w:val="4DC42B54"/>
    <w:multiLevelType w:val="singleLevel"/>
    <w:tmpl w:val="C5F26AAC"/>
    <w:lvl w:ilvl="0">
      <w:start w:val="1"/>
      <w:numFmt w:val="decimal"/>
      <w:lvlText w:val="%1."/>
      <w:lvlJc w:val="left"/>
      <w:pPr>
        <w:tabs>
          <w:tab w:val="num" w:pos="792"/>
        </w:tabs>
        <w:ind w:left="792" w:hanging="432"/>
      </w:pPr>
      <w:rPr>
        <w:rFonts w:cs="Times New Roman" w:hint="default"/>
      </w:rPr>
    </w:lvl>
  </w:abstractNum>
  <w:abstractNum w:abstractNumId="23" w15:restartNumberingAfterBreak="0">
    <w:nsid w:val="4FC5019C"/>
    <w:multiLevelType w:val="hybridMultilevel"/>
    <w:tmpl w:val="B5EE0C6E"/>
    <w:lvl w:ilvl="0" w:tplc="DF5A2A7C">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15:restartNumberingAfterBreak="0">
    <w:nsid w:val="4FED005C"/>
    <w:multiLevelType w:val="hybridMultilevel"/>
    <w:tmpl w:val="EDF4666E"/>
    <w:lvl w:ilvl="0" w:tplc="6082B688">
      <w:start w:val="1"/>
      <w:numFmt w:val="decimal"/>
      <w:lvlText w:val="%1."/>
      <w:lvlJc w:val="left"/>
      <w:pPr>
        <w:tabs>
          <w:tab w:val="num" w:pos="720"/>
        </w:tabs>
        <w:ind w:left="720" w:hanging="360"/>
      </w:pPr>
      <w:rPr>
        <w:rFonts w:hint="default"/>
        <w:b/>
        <w:i w:val="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5" w15:restartNumberingAfterBreak="0">
    <w:nsid w:val="53290F48"/>
    <w:multiLevelType w:val="hybridMultilevel"/>
    <w:tmpl w:val="C2280B8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15:restartNumberingAfterBreak="0">
    <w:nsid w:val="58A03EF7"/>
    <w:multiLevelType w:val="singleLevel"/>
    <w:tmpl w:val="901CE76A"/>
    <w:lvl w:ilvl="0">
      <w:start w:val="3"/>
      <w:numFmt w:val="decimal"/>
      <w:lvlText w:val="%1"/>
      <w:lvlJc w:val="left"/>
      <w:pPr>
        <w:tabs>
          <w:tab w:val="num" w:pos="360"/>
        </w:tabs>
        <w:ind w:left="360" w:hanging="360"/>
      </w:pPr>
      <w:rPr>
        <w:rFonts w:cs="Times New Roman" w:hint="default"/>
      </w:rPr>
    </w:lvl>
  </w:abstractNum>
  <w:abstractNum w:abstractNumId="27" w15:restartNumberingAfterBreak="0">
    <w:nsid w:val="5D141F6A"/>
    <w:multiLevelType w:val="singleLevel"/>
    <w:tmpl w:val="0408000F"/>
    <w:lvl w:ilvl="0">
      <w:start w:val="1"/>
      <w:numFmt w:val="decimal"/>
      <w:lvlText w:val="%1."/>
      <w:lvlJc w:val="left"/>
      <w:pPr>
        <w:tabs>
          <w:tab w:val="num" w:pos="360"/>
        </w:tabs>
        <w:ind w:left="360" w:hanging="360"/>
      </w:pPr>
      <w:rPr>
        <w:rFonts w:cs="Times New Roman"/>
      </w:rPr>
    </w:lvl>
  </w:abstractNum>
  <w:abstractNum w:abstractNumId="28" w15:restartNumberingAfterBreak="0">
    <w:nsid w:val="5D1B1F47"/>
    <w:multiLevelType w:val="hybridMultilevel"/>
    <w:tmpl w:val="24DA2F92"/>
    <w:lvl w:ilvl="0" w:tplc="6082B688">
      <w:start w:val="1"/>
      <w:numFmt w:val="decimal"/>
      <w:lvlText w:val="%1."/>
      <w:lvlJc w:val="left"/>
      <w:pPr>
        <w:tabs>
          <w:tab w:val="num" w:pos="720"/>
        </w:tabs>
        <w:ind w:left="720" w:hanging="360"/>
      </w:pPr>
      <w:rPr>
        <w:rFonts w:hint="default"/>
        <w:b/>
        <w:i w:val="0"/>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9" w15:restartNumberingAfterBreak="0">
    <w:nsid w:val="5D665952"/>
    <w:multiLevelType w:val="multilevel"/>
    <w:tmpl w:val="97B46F82"/>
    <w:lvl w:ilvl="0">
      <w:start w:val="1"/>
      <w:numFmt w:val="decimal"/>
      <w:lvlText w:val="%1."/>
      <w:lvlJc w:val="left"/>
      <w:pPr>
        <w:tabs>
          <w:tab w:val="num" w:pos="360"/>
        </w:tabs>
        <w:ind w:left="360" w:hanging="360"/>
      </w:pPr>
      <w:rPr>
        <w:rFonts w:cs="Times New Roman"/>
      </w:rPr>
    </w:lvl>
    <w:lvl w:ilvl="1" w:tentative="1">
      <w:start w:val="1"/>
      <w:numFmt w:val="lowerLetter"/>
      <w:lvlText w:val="%2."/>
      <w:lvlJc w:val="left"/>
      <w:pPr>
        <w:tabs>
          <w:tab w:val="num" w:pos="1125"/>
        </w:tabs>
        <w:ind w:left="1125" w:hanging="360"/>
      </w:pPr>
      <w:rPr>
        <w:rFonts w:cs="Times New Roman"/>
      </w:rPr>
    </w:lvl>
    <w:lvl w:ilvl="2" w:tentative="1">
      <w:start w:val="1"/>
      <w:numFmt w:val="lowerRoman"/>
      <w:lvlText w:val="%3."/>
      <w:lvlJc w:val="right"/>
      <w:pPr>
        <w:tabs>
          <w:tab w:val="num" w:pos="1845"/>
        </w:tabs>
        <w:ind w:left="1845" w:hanging="180"/>
      </w:pPr>
      <w:rPr>
        <w:rFonts w:cs="Times New Roman"/>
      </w:rPr>
    </w:lvl>
    <w:lvl w:ilvl="3" w:tentative="1">
      <w:start w:val="1"/>
      <w:numFmt w:val="decimal"/>
      <w:lvlText w:val="%4."/>
      <w:lvlJc w:val="left"/>
      <w:pPr>
        <w:tabs>
          <w:tab w:val="num" w:pos="2565"/>
        </w:tabs>
        <w:ind w:left="2565" w:hanging="360"/>
      </w:pPr>
      <w:rPr>
        <w:rFonts w:cs="Times New Roman"/>
      </w:rPr>
    </w:lvl>
    <w:lvl w:ilvl="4" w:tentative="1">
      <w:start w:val="1"/>
      <w:numFmt w:val="lowerLetter"/>
      <w:lvlText w:val="%5."/>
      <w:lvlJc w:val="left"/>
      <w:pPr>
        <w:tabs>
          <w:tab w:val="num" w:pos="3285"/>
        </w:tabs>
        <w:ind w:left="3285" w:hanging="360"/>
      </w:pPr>
      <w:rPr>
        <w:rFonts w:cs="Times New Roman"/>
      </w:rPr>
    </w:lvl>
    <w:lvl w:ilvl="5" w:tentative="1">
      <w:start w:val="1"/>
      <w:numFmt w:val="lowerRoman"/>
      <w:lvlText w:val="%6."/>
      <w:lvlJc w:val="right"/>
      <w:pPr>
        <w:tabs>
          <w:tab w:val="num" w:pos="4005"/>
        </w:tabs>
        <w:ind w:left="4005" w:hanging="180"/>
      </w:pPr>
      <w:rPr>
        <w:rFonts w:cs="Times New Roman"/>
      </w:rPr>
    </w:lvl>
    <w:lvl w:ilvl="6" w:tentative="1">
      <w:start w:val="1"/>
      <w:numFmt w:val="decimal"/>
      <w:lvlText w:val="%7."/>
      <w:lvlJc w:val="left"/>
      <w:pPr>
        <w:tabs>
          <w:tab w:val="num" w:pos="4725"/>
        </w:tabs>
        <w:ind w:left="4725" w:hanging="360"/>
      </w:pPr>
      <w:rPr>
        <w:rFonts w:cs="Times New Roman"/>
      </w:rPr>
    </w:lvl>
    <w:lvl w:ilvl="7" w:tentative="1">
      <w:start w:val="1"/>
      <w:numFmt w:val="lowerLetter"/>
      <w:lvlText w:val="%8."/>
      <w:lvlJc w:val="left"/>
      <w:pPr>
        <w:tabs>
          <w:tab w:val="num" w:pos="5445"/>
        </w:tabs>
        <w:ind w:left="5445" w:hanging="360"/>
      </w:pPr>
      <w:rPr>
        <w:rFonts w:cs="Times New Roman"/>
      </w:rPr>
    </w:lvl>
    <w:lvl w:ilvl="8" w:tentative="1">
      <w:start w:val="1"/>
      <w:numFmt w:val="lowerRoman"/>
      <w:lvlText w:val="%9."/>
      <w:lvlJc w:val="right"/>
      <w:pPr>
        <w:tabs>
          <w:tab w:val="num" w:pos="6165"/>
        </w:tabs>
        <w:ind w:left="6165" w:hanging="180"/>
      </w:pPr>
      <w:rPr>
        <w:rFonts w:cs="Times New Roman"/>
      </w:rPr>
    </w:lvl>
  </w:abstractNum>
  <w:abstractNum w:abstractNumId="30" w15:restartNumberingAfterBreak="0">
    <w:nsid w:val="612353A5"/>
    <w:multiLevelType w:val="singleLevel"/>
    <w:tmpl w:val="0408000F"/>
    <w:lvl w:ilvl="0">
      <w:start w:val="1"/>
      <w:numFmt w:val="decimal"/>
      <w:lvlText w:val="%1."/>
      <w:lvlJc w:val="left"/>
      <w:pPr>
        <w:tabs>
          <w:tab w:val="num" w:pos="360"/>
        </w:tabs>
        <w:ind w:left="360" w:hanging="360"/>
      </w:pPr>
      <w:rPr>
        <w:rFonts w:cs="Times New Roman"/>
      </w:rPr>
    </w:lvl>
  </w:abstractNum>
  <w:abstractNum w:abstractNumId="31" w15:restartNumberingAfterBreak="0">
    <w:nsid w:val="63D77D90"/>
    <w:multiLevelType w:val="singleLevel"/>
    <w:tmpl w:val="84C60EDA"/>
    <w:lvl w:ilvl="0">
      <w:start w:val="1"/>
      <w:numFmt w:val="decimal"/>
      <w:lvlText w:val="%1."/>
      <w:legacy w:legacy="1" w:legacySpace="0" w:legacyIndent="360"/>
      <w:lvlJc w:val="left"/>
      <w:pPr>
        <w:ind w:left="360" w:hanging="360"/>
      </w:pPr>
      <w:rPr>
        <w:rFonts w:cs="Times New Roman"/>
      </w:rPr>
    </w:lvl>
  </w:abstractNum>
  <w:abstractNum w:abstractNumId="32" w15:restartNumberingAfterBreak="0">
    <w:nsid w:val="641C4015"/>
    <w:multiLevelType w:val="hybridMultilevel"/>
    <w:tmpl w:val="41C44BDA"/>
    <w:lvl w:ilvl="0" w:tplc="CC66179C">
      <w:start w:val="1"/>
      <w:numFmt w:val="decimal"/>
      <w:lvlText w:val="%1)"/>
      <w:lvlJc w:val="left"/>
      <w:pPr>
        <w:tabs>
          <w:tab w:val="num" w:pos="1152"/>
        </w:tabs>
        <w:ind w:left="1152" w:hanging="360"/>
      </w:pPr>
      <w:rPr>
        <w:rFonts w:cs="Times New Roman" w:hint="default"/>
      </w:rPr>
    </w:lvl>
    <w:lvl w:ilvl="1" w:tplc="04090019" w:tentative="1">
      <w:start w:val="1"/>
      <w:numFmt w:val="lowerLetter"/>
      <w:lvlText w:val="%2."/>
      <w:lvlJc w:val="left"/>
      <w:pPr>
        <w:tabs>
          <w:tab w:val="num" w:pos="1872"/>
        </w:tabs>
        <w:ind w:left="1872" w:hanging="360"/>
      </w:pPr>
      <w:rPr>
        <w:rFonts w:cs="Times New Roman"/>
      </w:rPr>
    </w:lvl>
    <w:lvl w:ilvl="2" w:tplc="0409001B" w:tentative="1">
      <w:start w:val="1"/>
      <w:numFmt w:val="lowerRoman"/>
      <w:lvlText w:val="%3."/>
      <w:lvlJc w:val="right"/>
      <w:pPr>
        <w:tabs>
          <w:tab w:val="num" w:pos="2592"/>
        </w:tabs>
        <w:ind w:left="2592" w:hanging="180"/>
      </w:pPr>
      <w:rPr>
        <w:rFonts w:cs="Times New Roman"/>
      </w:rPr>
    </w:lvl>
    <w:lvl w:ilvl="3" w:tplc="0409000F" w:tentative="1">
      <w:start w:val="1"/>
      <w:numFmt w:val="decimal"/>
      <w:lvlText w:val="%4."/>
      <w:lvlJc w:val="left"/>
      <w:pPr>
        <w:tabs>
          <w:tab w:val="num" w:pos="3312"/>
        </w:tabs>
        <w:ind w:left="3312" w:hanging="360"/>
      </w:pPr>
      <w:rPr>
        <w:rFonts w:cs="Times New Roman"/>
      </w:rPr>
    </w:lvl>
    <w:lvl w:ilvl="4" w:tplc="04090019" w:tentative="1">
      <w:start w:val="1"/>
      <w:numFmt w:val="lowerLetter"/>
      <w:lvlText w:val="%5."/>
      <w:lvlJc w:val="left"/>
      <w:pPr>
        <w:tabs>
          <w:tab w:val="num" w:pos="4032"/>
        </w:tabs>
        <w:ind w:left="4032" w:hanging="360"/>
      </w:pPr>
      <w:rPr>
        <w:rFonts w:cs="Times New Roman"/>
      </w:rPr>
    </w:lvl>
    <w:lvl w:ilvl="5" w:tplc="0409001B" w:tentative="1">
      <w:start w:val="1"/>
      <w:numFmt w:val="lowerRoman"/>
      <w:lvlText w:val="%6."/>
      <w:lvlJc w:val="right"/>
      <w:pPr>
        <w:tabs>
          <w:tab w:val="num" w:pos="4752"/>
        </w:tabs>
        <w:ind w:left="4752" w:hanging="180"/>
      </w:pPr>
      <w:rPr>
        <w:rFonts w:cs="Times New Roman"/>
      </w:rPr>
    </w:lvl>
    <w:lvl w:ilvl="6" w:tplc="0409000F" w:tentative="1">
      <w:start w:val="1"/>
      <w:numFmt w:val="decimal"/>
      <w:lvlText w:val="%7."/>
      <w:lvlJc w:val="left"/>
      <w:pPr>
        <w:tabs>
          <w:tab w:val="num" w:pos="5472"/>
        </w:tabs>
        <w:ind w:left="5472" w:hanging="360"/>
      </w:pPr>
      <w:rPr>
        <w:rFonts w:cs="Times New Roman"/>
      </w:rPr>
    </w:lvl>
    <w:lvl w:ilvl="7" w:tplc="04090019" w:tentative="1">
      <w:start w:val="1"/>
      <w:numFmt w:val="lowerLetter"/>
      <w:lvlText w:val="%8."/>
      <w:lvlJc w:val="left"/>
      <w:pPr>
        <w:tabs>
          <w:tab w:val="num" w:pos="6192"/>
        </w:tabs>
        <w:ind w:left="6192" w:hanging="360"/>
      </w:pPr>
      <w:rPr>
        <w:rFonts w:cs="Times New Roman"/>
      </w:rPr>
    </w:lvl>
    <w:lvl w:ilvl="8" w:tplc="0409001B" w:tentative="1">
      <w:start w:val="1"/>
      <w:numFmt w:val="lowerRoman"/>
      <w:lvlText w:val="%9."/>
      <w:lvlJc w:val="right"/>
      <w:pPr>
        <w:tabs>
          <w:tab w:val="num" w:pos="6912"/>
        </w:tabs>
        <w:ind w:left="6912" w:hanging="180"/>
      </w:pPr>
      <w:rPr>
        <w:rFonts w:cs="Times New Roman"/>
      </w:rPr>
    </w:lvl>
  </w:abstractNum>
  <w:abstractNum w:abstractNumId="33" w15:restartNumberingAfterBreak="0">
    <w:nsid w:val="681D6EC4"/>
    <w:multiLevelType w:val="singleLevel"/>
    <w:tmpl w:val="0408000F"/>
    <w:lvl w:ilvl="0">
      <w:start w:val="1"/>
      <w:numFmt w:val="decimal"/>
      <w:lvlText w:val="%1."/>
      <w:lvlJc w:val="left"/>
      <w:pPr>
        <w:tabs>
          <w:tab w:val="num" w:pos="360"/>
        </w:tabs>
        <w:ind w:left="360" w:hanging="360"/>
      </w:pPr>
      <w:rPr>
        <w:rFonts w:cs="Times New Roman"/>
      </w:rPr>
    </w:lvl>
  </w:abstractNum>
  <w:abstractNum w:abstractNumId="34" w15:restartNumberingAfterBreak="0">
    <w:nsid w:val="697F7B51"/>
    <w:multiLevelType w:val="multilevel"/>
    <w:tmpl w:val="3B7C4D86"/>
    <w:lvl w:ilvl="0">
      <w:start w:val="1"/>
      <w:numFmt w:val="decimal"/>
      <w:lvlText w:val="%1."/>
      <w:lvlJc w:val="left"/>
      <w:pPr>
        <w:tabs>
          <w:tab w:val="num" w:pos="360"/>
        </w:tabs>
        <w:ind w:left="360" w:hanging="360"/>
      </w:pPr>
      <w:rPr>
        <w:rFonts w:cs="Times New Roman"/>
      </w:rPr>
    </w:lvl>
    <w:lvl w:ilvl="1" w:tentative="1">
      <w:start w:val="1"/>
      <w:numFmt w:val="lowerLetter"/>
      <w:lvlText w:val="%2."/>
      <w:lvlJc w:val="left"/>
      <w:pPr>
        <w:tabs>
          <w:tab w:val="num" w:pos="1125"/>
        </w:tabs>
        <w:ind w:left="1125" w:hanging="360"/>
      </w:pPr>
      <w:rPr>
        <w:rFonts w:cs="Times New Roman"/>
      </w:rPr>
    </w:lvl>
    <w:lvl w:ilvl="2" w:tentative="1">
      <w:start w:val="1"/>
      <w:numFmt w:val="lowerRoman"/>
      <w:lvlText w:val="%3."/>
      <w:lvlJc w:val="right"/>
      <w:pPr>
        <w:tabs>
          <w:tab w:val="num" w:pos="1845"/>
        </w:tabs>
        <w:ind w:left="1845" w:hanging="180"/>
      </w:pPr>
      <w:rPr>
        <w:rFonts w:cs="Times New Roman"/>
      </w:rPr>
    </w:lvl>
    <w:lvl w:ilvl="3" w:tentative="1">
      <w:start w:val="1"/>
      <w:numFmt w:val="decimal"/>
      <w:lvlText w:val="%4."/>
      <w:lvlJc w:val="left"/>
      <w:pPr>
        <w:tabs>
          <w:tab w:val="num" w:pos="2565"/>
        </w:tabs>
        <w:ind w:left="2565" w:hanging="360"/>
      </w:pPr>
      <w:rPr>
        <w:rFonts w:cs="Times New Roman"/>
      </w:rPr>
    </w:lvl>
    <w:lvl w:ilvl="4" w:tentative="1">
      <w:start w:val="1"/>
      <w:numFmt w:val="lowerLetter"/>
      <w:lvlText w:val="%5."/>
      <w:lvlJc w:val="left"/>
      <w:pPr>
        <w:tabs>
          <w:tab w:val="num" w:pos="3285"/>
        </w:tabs>
        <w:ind w:left="3285" w:hanging="360"/>
      </w:pPr>
      <w:rPr>
        <w:rFonts w:cs="Times New Roman"/>
      </w:rPr>
    </w:lvl>
    <w:lvl w:ilvl="5" w:tentative="1">
      <w:start w:val="1"/>
      <w:numFmt w:val="lowerRoman"/>
      <w:lvlText w:val="%6."/>
      <w:lvlJc w:val="right"/>
      <w:pPr>
        <w:tabs>
          <w:tab w:val="num" w:pos="4005"/>
        </w:tabs>
        <w:ind w:left="4005" w:hanging="180"/>
      </w:pPr>
      <w:rPr>
        <w:rFonts w:cs="Times New Roman"/>
      </w:rPr>
    </w:lvl>
    <w:lvl w:ilvl="6" w:tentative="1">
      <w:start w:val="1"/>
      <w:numFmt w:val="decimal"/>
      <w:lvlText w:val="%7."/>
      <w:lvlJc w:val="left"/>
      <w:pPr>
        <w:tabs>
          <w:tab w:val="num" w:pos="4725"/>
        </w:tabs>
        <w:ind w:left="4725" w:hanging="360"/>
      </w:pPr>
      <w:rPr>
        <w:rFonts w:cs="Times New Roman"/>
      </w:rPr>
    </w:lvl>
    <w:lvl w:ilvl="7" w:tentative="1">
      <w:start w:val="1"/>
      <w:numFmt w:val="lowerLetter"/>
      <w:lvlText w:val="%8."/>
      <w:lvlJc w:val="left"/>
      <w:pPr>
        <w:tabs>
          <w:tab w:val="num" w:pos="5445"/>
        </w:tabs>
        <w:ind w:left="5445" w:hanging="360"/>
      </w:pPr>
      <w:rPr>
        <w:rFonts w:cs="Times New Roman"/>
      </w:rPr>
    </w:lvl>
    <w:lvl w:ilvl="8" w:tentative="1">
      <w:start w:val="1"/>
      <w:numFmt w:val="lowerRoman"/>
      <w:lvlText w:val="%9."/>
      <w:lvlJc w:val="right"/>
      <w:pPr>
        <w:tabs>
          <w:tab w:val="num" w:pos="6165"/>
        </w:tabs>
        <w:ind w:left="6165" w:hanging="180"/>
      </w:pPr>
      <w:rPr>
        <w:rFonts w:cs="Times New Roman"/>
      </w:rPr>
    </w:lvl>
  </w:abstractNum>
  <w:abstractNum w:abstractNumId="35" w15:restartNumberingAfterBreak="0">
    <w:nsid w:val="6C8F011D"/>
    <w:multiLevelType w:val="multilevel"/>
    <w:tmpl w:val="7C76182A"/>
    <w:lvl w:ilvl="0">
      <w:start w:val="1"/>
      <w:numFmt w:val="decimal"/>
      <w:lvlText w:val="%1."/>
      <w:lvlJc w:val="left"/>
      <w:pPr>
        <w:tabs>
          <w:tab w:val="num" w:pos="360"/>
        </w:tabs>
        <w:ind w:left="360" w:hanging="360"/>
      </w:pPr>
      <w:rPr>
        <w:rFonts w:cs="Times New Roman"/>
      </w:rPr>
    </w:lvl>
    <w:lvl w:ilvl="1" w:tentative="1">
      <w:start w:val="1"/>
      <w:numFmt w:val="lowerLetter"/>
      <w:lvlText w:val="%2."/>
      <w:lvlJc w:val="left"/>
      <w:pPr>
        <w:tabs>
          <w:tab w:val="num" w:pos="1125"/>
        </w:tabs>
        <w:ind w:left="1125" w:hanging="360"/>
      </w:pPr>
      <w:rPr>
        <w:rFonts w:cs="Times New Roman"/>
      </w:rPr>
    </w:lvl>
    <w:lvl w:ilvl="2" w:tentative="1">
      <w:start w:val="1"/>
      <w:numFmt w:val="lowerRoman"/>
      <w:lvlText w:val="%3."/>
      <w:lvlJc w:val="right"/>
      <w:pPr>
        <w:tabs>
          <w:tab w:val="num" w:pos="1845"/>
        </w:tabs>
        <w:ind w:left="1845" w:hanging="180"/>
      </w:pPr>
      <w:rPr>
        <w:rFonts w:cs="Times New Roman"/>
      </w:rPr>
    </w:lvl>
    <w:lvl w:ilvl="3" w:tentative="1">
      <w:start w:val="1"/>
      <w:numFmt w:val="decimal"/>
      <w:lvlText w:val="%4."/>
      <w:lvlJc w:val="left"/>
      <w:pPr>
        <w:tabs>
          <w:tab w:val="num" w:pos="2565"/>
        </w:tabs>
        <w:ind w:left="2565" w:hanging="360"/>
      </w:pPr>
      <w:rPr>
        <w:rFonts w:cs="Times New Roman"/>
      </w:rPr>
    </w:lvl>
    <w:lvl w:ilvl="4" w:tentative="1">
      <w:start w:val="1"/>
      <w:numFmt w:val="lowerLetter"/>
      <w:lvlText w:val="%5."/>
      <w:lvlJc w:val="left"/>
      <w:pPr>
        <w:tabs>
          <w:tab w:val="num" w:pos="3285"/>
        </w:tabs>
        <w:ind w:left="3285" w:hanging="360"/>
      </w:pPr>
      <w:rPr>
        <w:rFonts w:cs="Times New Roman"/>
      </w:rPr>
    </w:lvl>
    <w:lvl w:ilvl="5" w:tentative="1">
      <w:start w:val="1"/>
      <w:numFmt w:val="lowerRoman"/>
      <w:lvlText w:val="%6."/>
      <w:lvlJc w:val="right"/>
      <w:pPr>
        <w:tabs>
          <w:tab w:val="num" w:pos="4005"/>
        </w:tabs>
        <w:ind w:left="4005" w:hanging="180"/>
      </w:pPr>
      <w:rPr>
        <w:rFonts w:cs="Times New Roman"/>
      </w:rPr>
    </w:lvl>
    <w:lvl w:ilvl="6" w:tentative="1">
      <w:start w:val="1"/>
      <w:numFmt w:val="decimal"/>
      <w:lvlText w:val="%7."/>
      <w:lvlJc w:val="left"/>
      <w:pPr>
        <w:tabs>
          <w:tab w:val="num" w:pos="4725"/>
        </w:tabs>
        <w:ind w:left="4725" w:hanging="360"/>
      </w:pPr>
      <w:rPr>
        <w:rFonts w:cs="Times New Roman"/>
      </w:rPr>
    </w:lvl>
    <w:lvl w:ilvl="7" w:tentative="1">
      <w:start w:val="1"/>
      <w:numFmt w:val="lowerLetter"/>
      <w:lvlText w:val="%8."/>
      <w:lvlJc w:val="left"/>
      <w:pPr>
        <w:tabs>
          <w:tab w:val="num" w:pos="5445"/>
        </w:tabs>
        <w:ind w:left="5445" w:hanging="360"/>
      </w:pPr>
      <w:rPr>
        <w:rFonts w:cs="Times New Roman"/>
      </w:rPr>
    </w:lvl>
    <w:lvl w:ilvl="8" w:tentative="1">
      <w:start w:val="1"/>
      <w:numFmt w:val="lowerRoman"/>
      <w:lvlText w:val="%9."/>
      <w:lvlJc w:val="right"/>
      <w:pPr>
        <w:tabs>
          <w:tab w:val="num" w:pos="6165"/>
        </w:tabs>
        <w:ind w:left="6165" w:hanging="180"/>
      </w:pPr>
      <w:rPr>
        <w:rFonts w:cs="Times New Roman"/>
      </w:rPr>
    </w:lvl>
  </w:abstractNum>
  <w:abstractNum w:abstractNumId="36" w15:restartNumberingAfterBreak="0">
    <w:nsid w:val="6E3E025E"/>
    <w:multiLevelType w:val="singleLevel"/>
    <w:tmpl w:val="04080009"/>
    <w:lvl w:ilvl="0">
      <w:start w:val="1"/>
      <w:numFmt w:val="bullet"/>
      <w:lvlText w:val=""/>
      <w:lvlJc w:val="left"/>
      <w:pPr>
        <w:tabs>
          <w:tab w:val="num" w:pos="360"/>
        </w:tabs>
        <w:ind w:left="360" w:hanging="360"/>
      </w:pPr>
      <w:rPr>
        <w:rFonts w:ascii="Wingdings" w:hAnsi="Wingdings" w:hint="default"/>
      </w:rPr>
    </w:lvl>
  </w:abstractNum>
  <w:abstractNum w:abstractNumId="37" w15:restartNumberingAfterBreak="0">
    <w:nsid w:val="76020B4F"/>
    <w:multiLevelType w:val="singleLevel"/>
    <w:tmpl w:val="EDA0C5C8"/>
    <w:lvl w:ilvl="0">
      <w:start w:val="12"/>
      <w:numFmt w:val="decimal"/>
      <w:lvlText w:val="%1"/>
      <w:lvlJc w:val="left"/>
      <w:pPr>
        <w:tabs>
          <w:tab w:val="num" w:pos="360"/>
        </w:tabs>
        <w:ind w:left="360" w:hanging="360"/>
      </w:pPr>
      <w:rPr>
        <w:rFonts w:cs="Times New Roman" w:hint="default"/>
      </w:rPr>
    </w:lvl>
  </w:abstractNum>
  <w:abstractNum w:abstractNumId="38" w15:restartNumberingAfterBreak="0">
    <w:nsid w:val="762363DD"/>
    <w:multiLevelType w:val="singleLevel"/>
    <w:tmpl w:val="C574AC6E"/>
    <w:lvl w:ilvl="0">
      <w:start w:val="16"/>
      <w:numFmt w:val="decimal"/>
      <w:lvlText w:val="%1."/>
      <w:lvlJc w:val="left"/>
      <w:pPr>
        <w:tabs>
          <w:tab w:val="num" w:pos="585"/>
        </w:tabs>
        <w:ind w:left="585" w:hanging="435"/>
      </w:pPr>
      <w:rPr>
        <w:rFonts w:cs="Times New Roman" w:hint="default"/>
        <w:b/>
        <w:u w:val="single"/>
      </w:rPr>
    </w:lvl>
  </w:abstractNum>
  <w:abstractNum w:abstractNumId="39" w15:restartNumberingAfterBreak="0">
    <w:nsid w:val="763B7567"/>
    <w:multiLevelType w:val="hybridMultilevel"/>
    <w:tmpl w:val="182211A0"/>
    <w:lvl w:ilvl="0" w:tplc="04090011">
      <w:start w:val="2"/>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0" w15:restartNumberingAfterBreak="0">
    <w:nsid w:val="76E62733"/>
    <w:multiLevelType w:val="singleLevel"/>
    <w:tmpl w:val="04080011"/>
    <w:lvl w:ilvl="0">
      <w:start w:val="1"/>
      <w:numFmt w:val="decimal"/>
      <w:lvlText w:val="%1)"/>
      <w:lvlJc w:val="left"/>
      <w:pPr>
        <w:tabs>
          <w:tab w:val="num" w:pos="360"/>
        </w:tabs>
        <w:ind w:left="360" w:hanging="360"/>
      </w:pPr>
      <w:rPr>
        <w:rFonts w:cs="Times New Roman" w:hint="default"/>
      </w:rPr>
    </w:lvl>
  </w:abstractNum>
  <w:abstractNum w:abstractNumId="41" w15:restartNumberingAfterBreak="0">
    <w:nsid w:val="77622E3D"/>
    <w:multiLevelType w:val="singleLevel"/>
    <w:tmpl w:val="0408000B"/>
    <w:lvl w:ilvl="0">
      <w:start w:val="1"/>
      <w:numFmt w:val="bullet"/>
      <w:lvlText w:val=""/>
      <w:lvlJc w:val="left"/>
      <w:pPr>
        <w:tabs>
          <w:tab w:val="num" w:pos="360"/>
        </w:tabs>
        <w:ind w:left="360" w:hanging="360"/>
      </w:pPr>
      <w:rPr>
        <w:rFonts w:ascii="Wingdings" w:hAnsi="Wingdings" w:hint="default"/>
      </w:rPr>
    </w:lvl>
  </w:abstractNum>
  <w:abstractNum w:abstractNumId="42" w15:restartNumberingAfterBreak="0">
    <w:nsid w:val="77A82F92"/>
    <w:multiLevelType w:val="hybridMultilevel"/>
    <w:tmpl w:val="223250B2"/>
    <w:lvl w:ilvl="0" w:tplc="3C3C2CBC">
      <w:start w:val="4"/>
      <w:numFmt w:val="decimal"/>
      <w:lvlText w:val="%1."/>
      <w:lvlJc w:val="left"/>
      <w:pPr>
        <w:tabs>
          <w:tab w:val="num" w:pos="180"/>
        </w:tabs>
        <w:ind w:left="180" w:hanging="540"/>
      </w:pPr>
      <w:rPr>
        <w:rFonts w:hint="default"/>
      </w:rPr>
    </w:lvl>
    <w:lvl w:ilvl="1" w:tplc="04080019" w:tentative="1">
      <w:start w:val="1"/>
      <w:numFmt w:val="lowerLetter"/>
      <w:lvlText w:val="%2."/>
      <w:lvlJc w:val="left"/>
      <w:pPr>
        <w:tabs>
          <w:tab w:val="num" w:pos="720"/>
        </w:tabs>
        <w:ind w:left="720" w:hanging="360"/>
      </w:pPr>
    </w:lvl>
    <w:lvl w:ilvl="2" w:tplc="0408001B" w:tentative="1">
      <w:start w:val="1"/>
      <w:numFmt w:val="lowerRoman"/>
      <w:lvlText w:val="%3."/>
      <w:lvlJc w:val="right"/>
      <w:pPr>
        <w:tabs>
          <w:tab w:val="num" w:pos="1440"/>
        </w:tabs>
        <w:ind w:left="1440" w:hanging="180"/>
      </w:pPr>
    </w:lvl>
    <w:lvl w:ilvl="3" w:tplc="0408000F" w:tentative="1">
      <w:start w:val="1"/>
      <w:numFmt w:val="decimal"/>
      <w:lvlText w:val="%4."/>
      <w:lvlJc w:val="left"/>
      <w:pPr>
        <w:tabs>
          <w:tab w:val="num" w:pos="2160"/>
        </w:tabs>
        <w:ind w:left="2160" w:hanging="360"/>
      </w:pPr>
    </w:lvl>
    <w:lvl w:ilvl="4" w:tplc="04080019" w:tentative="1">
      <w:start w:val="1"/>
      <w:numFmt w:val="lowerLetter"/>
      <w:lvlText w:val="%5."/>
      <w:lvlJc w:val="left"/>
      <w:pPr>
        <w:tabs>
          <w:tab w:val="num" w:pos="2880"/>
        </w:tabs>
        <w:ind w:left="2880" w:hanging="360"/>
      </w:pPr>
    </w:lvl>
    <w:lvl w:ilvl="5" w:tplc="0408001B" w:tentative="1">
      <w:start w:val="1"/>
      <w:numFmt w:val="lowerRoman"/>
      <w:lvlText w:val="%6."/>
      <w:lvlJc w:val="right"/>
      <w:pPr>
        <w:tabs>
          <w:tab w:val="num" w:pos="3600"/>
        </w:tabs>
        <w:ind w:left="3600" w:hanging="180"/>
      </w:pPr>
    </w:lvl>
    <w:lvl w:ilvl="6" w:tplc="0408000F" w:tentative="1">
      <w:start w:val="1"/>
      <w:numFmt w:val="decimal"/>
      <w:lvlText w:val="%7."/>
      <w:lvlJc w:val="left"/>
      <w:pPr>
        <w:tabs>
          <w:tab w:val="num" w:pos="4320"/>
        </w:tabs>
        <w:ind w:left="4320" w:hanging="360"/>
      </w:pPr>
    </w:lvl>
    <w:lvl w:ilvl="7" w:tplc="04080019" w:tentative="1">
      <w:start w:val="1"/>
      <w:numFmt w:val="lowerLetter"/>
      <w:lvlText w:val="%8."/>
      <w:lvlJc w:val="left"/>
      <w:pPr>
        <w:tabs>
          <w:tab w:val="num" w:pos="5040"/>
        </w:tabs>
        <w:ind w:left="5040" w:hanging="360"/>
      </w:pPr>
    </w:lvl>
    <w:lvl w:ilvl="8" w:tplc="0408001B" w:tentative="1">
      <w:start w:val="1"/>
      <w:numFmt w:val="lowerRoman"/>
      <w:lvlText w:val="%9."/>
      <w:lvlJc w:val="right"/>
      <w:pPr>
        <w:tabs>
          <w:tab w:val="num" w:pos="5760"/>
        </w:tabs>
        <w:ind w:left="5760" w:hanging="180"/>
      </w:pPr>
    </w:lvl>
  </w:abstractNum>
  <w:num w:numId="1">
    <w:abstractNumId w:val="42"/>
  </w:num>
  <w:num w:numId="2">
    <w:abstractNumId w:val="21"/>
  </w:num>
  <w:num w:numId="3">
    <w:abstractNumId w:val="7"/>
  </w:num>
  <w:num w:numId="4">
    <w:abstractNumId w:val="28"/>
  </w:num>
  <w:num w:numId="5">
    <w:abstractNumId w:val="24"/>
  </w:num>
  <w:num w:numId="6">
    <w:abstractNumId w:val="0"/>
    <w:lvlOverride w:ilvl="0">
      <w:lvl w:ilvl="0">
        <w:start w:val="1"/>
        <w:numFmt w:val="bullet"/>
        <w:lvlText w:val=""/>
        <w:legacy w:legacy="1" w:legacySpace="0" w:legacyIndent="360"/>
        <w:lvlJc w:val="left"/>
        <w:pPr>
          <w:ind w:left="644" w:hanging="360"/>
        </w:pPr>
        <w:rPr>
          <w:rFonts w:ascii="Symbol" w:hAnsi="Symbol" w:hint="default"/>
        </w:rPr>
      </w:lvl>
    </w:lvlOverride>
  </w:num>
  <w:num w:numId="7">
    <w:abstractNumId w:val="13"/>
  </w:num>
  <w:num w:numId="8">
    <w:abstractNumId w:val="5"/>
  </w:num>
  <w:num w:numId="9">
    <w:abstractNumId w:val="31"/>
  </w:num>
  <w:num w:numId="10">
    <w:abstractNumId w:val="38"/>
  </w:num>
  <w:num w:numId="11">
    <w:abstractNumId w:val="6"/>
  </w:num>
  <w:num w:numId="12">
    <w:abstractNumId w:val="22"/>
  </w:num>
  <w:num w:numId="13">
    <w:abstractNumId w:val="41"/>
  </w:num>
  <w:num w:numId="14">
    <w:abstractNumId w:val="12"/>
  </w:num>
  <w:num w:numId="15">
    <w:abstractNumId w:val="4"/>
  </w:num>
  <w:num w:numId="16">
    <w:abstractNumId w:val="10"/>
  </w:num>
  <w:num w:numId="17">
    <w:abstractNumId w:val="20"/>
  </w:num>
  <w:num w:numId="18">
    <w:abstractNumId w:val="32"/>
  </w:num>
  <w:num w:numId="19">
    <w:abstractNumId w:val="30"/>
  </w:num>
  <w:num w:numId="20">
    <w:abstractNumId w:val="19"/>
  </w:num>
  <w:num w:numId="21">
    <w:abstractNumId w:val="14"/>
  </w:num>
  <w:num w:numId="22">
    <w:abstractNumId w:val="27"/>
  </w:num>
  <w:num w:numId="23">
    <w:abstractNumId w:val="34"/>
  </w:num>
  <w:num w:numId="24">
    <w:abstractNumId w:val="18"/>
  </w:num>
  <w:num w:numId="25">
    <w:abstractNumId w:val="36"/>
  </w:num>
  <w:num w:numId="26">
    <w:abstractNumId w:val="35"/>
  </w:num>
  <w:num w:numId="27">
    <w:abstractNumId w:val="33"/>
  </w:num>
  <w:num w:numId="28">
    <w:abstractNumId w:val="11"/>
  </w:num>
  <w:num w:numId="29">
    <w:abstractNumId w:val="29"/>
  </w:num>
  <w:num w:numId="30">
    <w:abstractNumId w:val="1"/>
  </w:num>
  <w:num w:numId="31">
    <w:abstractNumId w:val="8"/>
  </w:num>
  <w:num w:numId="32">
    <w:abstractNumId w:val="35"/>
    <w:lvlOverride w:ilvl="0">
      <w:startOverride w:val="5"/>
    </w:lvlOverride>
  </w:num>
  <w:num w:numId="33">
    <w:abstractNumId w:val="37"/>
  </w:num>
  <w:num w:numId="34">
    <w:abstractNumId w:val="11"/>
    <w:lvlOverride w:ilvl="0">
      <w:startOverride w:val="12"/>
    </w:lvlOverride>
  </w:num>
  <w:num w:numId="35">
    <w:abstractNumId w:val="26"/>
  </w:num>
  <w:num w:numId="36">
    <w:abstractNumId w:val="39"/>
  </w:num>
  <w:num w:numId="37">
    <w:abstractNumId w:val="40"/>
  </w:num>
  <w:num w:numId="38">
    <w:abstractNumId w:val="15"/>
  </w:num>
  <w:num w:numId="39">
    <w:abstractNumId w:val="25"/>
  </w:num>
  <w:num w:numId="40">
    <w:abstractNumId w:val="2"/>
  </w:num>
  <w:num w:numId="41">
    <w:abstractNumId w:val="9"/>
  </w:num>
  <w:num w:numId="42">
    <w:abstractNumId w:val="23"/>
  </w:num>
  <w:num w:numId="43">
    <w:abstractNumId w:val="16"/>
  </w:num>
  <w:num w:numId="44">
    <w:abstractNumId w:val="17"/>
  </w:num>
  <w:num w:numId="4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321C"/>
    <w:rsid w:val="00021F9B"/>
    <w:rsid w:val="000535B6"/>
    <w:rsid w:val="00065039"/>
    <w:rsid w:val="00071405"/>
    <w:rsid w:val="000B1C6B"/>
    <w:rsid w:val="000E117E"/>
    <w:rsid w:val="000E1A95"/>
    <w:rsid w:val="0011369C"/>
    <w:rsid w:val="00120613"/>
    <w:rsid w:val="00125320"/>
    <w:rsid w:val="0014173F"/>
    <w:rsid w:val="00145B9D"/>
    <w:rsid w:val="00174D2C"/>
    <w:rsid w:val="001C6551"/>
    <w:rsid w:val="001D1EE3"/>
    <w:rsid w:val="00214FF0"/>
    <w:rsid w:val="0021619C"/>
    <w:rsid w:val="0024420F"/>
    <w:rsid w:val="00260366"/>
    <w:rsid w:val="00272FB5"/>
    <w:rsid w:val="0028321C"/>
    <w:rsid w:val="0028663C"/>
    <w:rsid w:val="002B3253"/>
    <w:rsid w:val="002C35E3"/>
    <w:rsid w:val="00305DF9"/>
    <w:rsid w:val="003332F0"/>
    <w:rsid w:val="00354747"/>
    <w:rsid w:val="00361721"/>
    <w:rsid w:val="003A45EF"/>
    <w:rsid w:val="003A773F"/>
    <w:rsid w:val="003C2552"/>
    <w:rsid w:val="003E31A5"/>
    <w:rsid w:val="003F6E50"/>
    <w:rsid w:val="003F76D8"/>
    <w:rsid w:val="00406190"/>
    <w:rsid w:val="00416D62"/>
    <w:rsid w:val="00442726"/>
    <w:rsid w:val="00453607"/>
    <w:rsid w:val="004645DF"/>
    <w:rsid w:val="00491C13"/>
    <w:rsid w:val="004B1CC0"/>
    <w:rsid w:val="004D6EB1"/>
    <w:rsid w:val="00500553"/>
    <w:rsid w:val="00513ED8"/>
    <w:rsid w:val="00520774"/>
    <w:rsid w:val="00534097"/>
    <w:rsid w:val="00536F93"/>
    <w:rsid w:val="0057616B"/>
    <w:rsid w:val="0057756A"/>
    <w:rsid w:val="0059047F"/>
    <w:rsid w:val="00596976"/>
    <w:rsid w:val="005A2172"/>
    <w:rsid w:val="005B431E"/>
    <w:rsid w:val="005D3418"/>
    <w:rsid w:val="005D4A8D"/>
    <w:rsid w:val="00623ED5"/>
    <w:rsid w:val="00626FC6"/>
    <w:rsid w:val="00636993"/>
    <w:rsid w:val="00657A19"/>
    <w:rsid w:val="006765ED"/>
    <w:rsid w:val="006D2152"/>
    <w:rsid w:val="006E56C8"/>
    <w:rsid w:val="006E704B"/>
    <w:rsid w:val="006F04AF"/>
    <w:rsid w:val="00703399"/>
    <w:rsid w:val="00756E1B"/>
    <w:rsid w:val="007919D8"/>
    <w:rsid w:val="007C42A5"/>
    <w:rsid w:val="007D22BB"/>
    <w:rsid w:val="007E78B7"/>
    <w:rsid w:val="00814D93"/>
    <w:rsid w:val="00857049"/>
    <w:rsid w:val="008604F6"/>
    <w:rsid w:val="008A55BD"/>
    <w:rsid w:val="008C01B6"/>
    <w:rsid w:val="008C5140"/>
    <w:rsid w:val="008E6CB7"/>
    <w:rsid w:val="009249F4"/>
    <w:rsid w:val="00943209"/>
    <w:rsid w:val="00975121"/>
    <w:rsid w:val="009C6AC2"/>
    <w:rsid w:val="009D66F0"/>
    <w:rsid w:val="009E0E9A"/>
    <w:rsid w:val="009E16C6"/>
    <w:rsid w:val="00A37446"/>
    <w:rsid w:val="00A53371"/>
    <w:rsid w:val="00A70142"/>
    <w:rsid w:val="00A9114F"/>
    <w:rsid w:val="00AB7783"/>
    <w:rsid w:val="00AE0260"/>
    <w:rsid w:val="00AF3640"/>
    <w:rsid w:val="00B12B03"/>
    <w:rsid w:val="00B302F1"/>
    <w:rsid w:val="00B3067A"/>
    <w:rsid w:val="00B31676"/>
    <w:rsid w:val="00B3756E"/>
    <w:rsid w:val="00BB4996"/>
    <w:rsid w:val="00BB6428"/>
    <w:rsid w:val="00BC2A81"/>
    <w:rsid w:val="00BC5547"/>
    <w:rsid w:val="00BC5F90"/>
    <w:rsid w:val="00BD1D31"/>
    <w:rsid w:val="00BF09B0"/>
    <w:rsid w:val="00BF0B25"/>
    <w:rsid w:val="00C14983"/>
    <w:rsid w:val="00C24EDC"/>
    <w:rsid w:val="00C25410"/>
    <w:rsid w:val="00C42AB5"/>
    <w:rsid w:val="00CB1A12"/>
    <w:rsid w:val="00CB2857"/>
    <w:rsid w:val="00D05937"/>
    <w:rsid w:val="00D633A7"/>
    <w:rsid w:val="00D637D8"/>
    <w:rsid w:val="00D64477"/>
    <w:rsid w:val="00D71594"/>
    <w:rsid w:val="00D82F40"/>
    <w:rsid w:val="00D84CEC"/>
    <w:rsid w:val="00E27FC9"/>
    <w:rsid w:val="00E345FF"/>
    <w:rsid w:val="00E40D28"/>
    <w:rsid w:val="00E634D2"/>
    <w:rsid w:val="00ED0FE2"/>
    <w:rsid w:val="00ED4334"/>
    <w:rsid w:val="00F0248C"/>
    <w:rsid w:val="00F14C75"/>
    <w:rsid w:val="00F77C1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91A17E1"/>
  <w15:docId w15:val="{65D40C88-FED8-4C80-A984-730136FA90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l-GR" w:eastAsia="el-GR" w:bidi="ar-SA"/>
      </w:rPr>
    </w:rPrDefault>
    <w:pPrDefault/>
  </w:docDefaults>
  <w:latentStyles w:defLockedState="0" w:defUIPriority="99" w:defSemiHidden="0" w:defUnhideWhenUsed="0" w:defQFormat="0" w:count="371">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sz w:val="24"/>
      <w:szCs w:val="24"/>
    </w:rPr>
  </w:style>
  <w:style w:type="paragraph" w:styleId="1">
    <w:name w:val="heading 1"/>
    <w:basedOn w:val="a"/>
    <w:next w:val="a"/>
    <w:link w:val="1Char"/>
    <w:uiPriority w:val="99"/>
    <w:qFormat/>
    <w:rsid w:val="00354747"/>
    <w:pPr>
      <w:keepNext/>
      <w:outlineLvl w:val="0"/>
    </w:pPr>
    <w:rPr>
      <w:szCs w:val="20"/>
      <w:lang w:val="en-US" w:eastAsia="en-US"/>
    </w:rPr>
  </w:style>
  <w:style w:type="paragraph" w:styleId="2">
    <w:name w:val="heading 2"/>
    <w:basedOn w:val="a"/>
    <w:next w:val="a"/>
    <w:link w:val="2Char"/>
    <w:uiPriority w:val="99"/>
    <w:qFormat/>
    <w:rsid w:val="00354747"/>
    <w:pPr>
      <w:keepNext/>
      <w:jc w:val="both"/>
      <w:outlineLvl w:val="1"/>
    </w:pPr>
    <w:rPr>
      <w:szCs w:val="20"/>
      <w:lang w:eastAsia="en-US"/>
    </w:rPr>
  </w:style>
  <w:style w:type="paragraph" w:styleId="3">
    <w:name w:val="heading 3"/>
    <w:basedOn w:val="a"/>
    <w:next w:val="a"/>
    <w:link w:val="3Char"/>
    <w:uiPriority w:val="99"/>
    <w:qFormat/>
    <w:rsid w:val="00354747"/>
    <w:pPr>
      <w:keepNext/>
      <w:outlineLvl w:val="2"/>
    </w:pPr>
    <w:rPr>
      <w:b/>
      <w:sz w:val="20"/>
      <w:szCs w:val="20"/>
      <w:lang w:val="en-US" w:eastAsia="en-US"/>
    </w:rPr>
  </w:style>
  <w:style w:type="paragraph" w:styleId="4">
    <w:name w:val="heading 4"/>
    <w:basedOn w:val="a"/>
    <w:next w:val="a"/>
    <w:link w:val="4Char"/>
    <w:uiPriority w:val="99"/>
    <w:qFormat/>
    <w:rsid w:val="00354747"/>
    <w:pPr>
      <w:keepNext/>
      <w:jc w:val="both"/>
      <w:outlineLvl w:val="3"/>
    </w:pPr>
    <w:rPr>
      <w:rFonts w:ascii="Courier New" w:hAnsi="Courier New"/>
      <w:b/>
      <w:i/>
      <w:szCs w:val="20"/>
      <w:u w:val="single"/>
      <w:lang w:eastAsia="en-US"/>
    </w:rPr>
  </w:style>
  <w:style w:type="paragraph" w:styleId="5">
    <w:name w:val="heading 5"/>
    <w:basedOn w:val="a"/>
    <w:next w:val="a"/>
    <w:link w:val="5Char"/>
    <w:uiPriority w:val="99"/>
    <w:qFormat/>
    <w:rsid w:val="00354747"/>
    <w:pPr>
      <w:keepNext/>
      <w:jc w:val="center"/>
      <w:outlineLvl w:val="4"/>
    </w:pPr>
    <w:rPr>
      <w:b/>
      <w:bCs/>
      <w:szCs w:val="20"/>
      <w:lang w:eastAsia="en-US"/>
    </w:rPr>
  </w:style>
  <w:style w:type="paragraph" w:styleId="6">
    <w:name w:val="heading 6"/>
    <w:basedOn w:val="a"/>
    <w:next w:val="a"/>
    <w:link w:val="6Char"/>
    <w:uiPriority w:val="99"/>
    <w:qFormat/>
    <w:rsid w:val="00354747"/>
    <w:pPr>
      <w:keepNext/>
      <w:outlineLvl w:val="5"/>
    </w:pPr>
    <w:rPr>
      <w:rFonts w:ascii="Arial" w:hAnsi="Arial"/>
      <w:b/>
      <w:sz w:val="22"/>
      <w:szCs w:val="20"/>
      <w:lang w:eastAsia="en-US"/>
    </w:rPr>
  </w:style>
  <w:style w:type="paragraph" w:styleId="7">
    <w:name w:val="heading 7"/>
    <w:basedOn w:val="a"/>
    <w:next w:val="a"/>
    <w:link w:val="7Char"/>
    <w:uiPriority w:val="99"/>
    <w:qFormat/>
    <w:rsid w:val="00354747"/>
    <w:pPr>
      <w:keepNext/>
      <w:jc w:val="center"/>
      <w:outlineLvl w:val="6"/>
    </w:pPr>
    <w:rPr>
      <w:i/>
      <w:iCs/>
      <w:sz w:val="18"/>
      <w:szCs w:val="20"/>
      <w:lang w:eastAsia="en-US"/>
    </w:rPr>
  </w:style>
  <w:style w:type="paragraph" w:styleId="8">
    <w:name w:val="heading 8"/>
    <w:basedOn w:val="a"/>
    <w:next w:val="a"/>
    <w:link w:val="8Char"/>
    <w:uiPriority w:val="99"/>
    <w:qFormat/>
    <w:rsid w:val="00354747"/>
    <w:pPr>
      <w:keepNext/>
      <w:ind w:left="-1560" w:right="-1134"/>
      <w:jc w:val="center"/>
      <w:outlineLvl w:val="7"/>
    </w:pPr>
    <w:rPr>
      <w:rFonts w:ascii="Courier New" w:hAnsi="Courier New" w:cs="Courier New"/>
      <w:b/>
      <w:szCs w:val="20"/>
      <w:lang w:eastAsia="en-US"/>
    </w:rPr>
  </w:style>
  <w:style w:type="paragraph" w:styleId="9">
    <w:name w:val="heading 9"/>
    <w:basedOn w:val="a"/>
    <w:next w:val="a"/>
    <w:link w:val="9Char"/>
    <w:uiPriority w:val="99"/>
    <w:qFormat/>
    <w:rsid w:val="00354747"/>
    <w:pPr>
      <w:keepNext/>
      <w:jc w:val="both"/>
      <w:outlineLvl w:val="8"/>
    </w:pPr>
    <w:rPr>
      <w:rFonts w:ascii="Courier New" w:hAnsi="Courier New" w:cs="Courier New"/>
      <w:b/>
      <w:szCs w:val="20"/>
      <w:u w:val="single"/>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link w:val="1"/>
    <w:uiPriority w:val="99"/>
    <w:rsid w:val="00354747"/>
    <w:rPr>
      <w:sz w:val="24"/>
      <w:lang w:val="en-US" w:eastAsia="en-US"/>
    </w:rPr>
  </w:style>
  <w:style w:type="character" w:customStyle="1" w:styleId="2Char">
    <w:name w:val="Επικεφαλίδα 2 Char"/>
    <w:link w:val="2"/>
    <w:uiPriority w:val="99"/>
    <w:rsid w:val="00354747"/>
    <w:rPr>
      <w:sz w:val="24"/>
      <w:lang w:eastAsia="en-US"/>
    </w:rPr>
  </w:style>
  <w:style w:type="paragraph" w:styleId="a3">
    <w:name w:val="footer"/>
    <w:basedOn w:val="a"/>
    <w:link w:val="Char"/>
    <w:uiPriority w:val="99"/>
    <w:semiHidden/>
    <w:pPr>
      <w:tabs>
        <w:tab w:val="center" w:pos="4153"/>
        <w:tab w:val="right" w:pos="8306"/>
      </w:tabs>
    </w:pPr>
  </w:style>
  <w:style w:type="character" w:styleId="a4">
    <w:name w:val="page number"/>
    <w:basedOn w:val="a0"/>
    <w:uiPriority w:val="99"/>
    <w:semiHidden/>
  </w:style>
  <w:style w:type="character" w:customStyle="1" w:styleId="3Char">
    <w:name w:val="Επικεφαλίδα 3 Char"/>
    <w:link w:val="3"/>
    <w:uiPriority w:val="99"/>
    <w:rsid w:val="00354747"/>
    <w:rPr>
      <w:b/>
      <w:lang w:val="en-US" w:eastAsia="en-US"/>
    </w:rPr>
  </w:style>
  <w:style w:type="character" w:customStyle="1" w:styleId="4Char">
    <w:name w:val="Επικεφαλίδα 4 Char"/>
    <w:link w:val="4"/>
    <w:uiPriority w:val="99"/>
    <w:rsid w:val="00354747"/>
    <w:rPr>
      <w:rFonts w:ascii="Courier New" w:hAnsi="Courier New"/>
      <w:b/>
      <w:i/>
      <w:sz w:val="24"/>
      <w:u w:val="single"/>
      <w:lang w:eastAsia="en-US"/>
    </w:rPr>
  </w:style>
  <w:style w:type="character" w:customStyle="1" w:styleId="5Char">
    <w:name w:val="Επικεφαλίδα 5 Char"/>
    <w:link w:val="5"/>
    <w:uiPriority w:val="99"/>
    <w:rsid w:val="00354747"/>
    <w:rPr>
      <w:b/>
      <w:bCs/>
      <w:sz w:val="24"/>
      <w:lang w:eastAsia="en-US"/>
    </w:rPr>
  </w:style>
  <w:style w:type="character" w:customStyle="1" w:styleId="6Char">
    <w:name w:val="Επικεφαλίδα 6 Char"/>
    <w:link w:val="6"/>
    <w:uiPriority w:val="99"/>
    <w:rsid w:val="00354747"/>
    <w:rPr>
      <w:rFonts w:ascii="Arial" w:hAnsi="Arial"/>
      <w:b/>
      <w:sz w:val="22"/>
      <w:lang w:eastAsia="en-US"/>
    </w:rPr>
  </w:style>
  <w:style w:type="character" w:customStyle="1" w:styleId="7Char">
    <w:name w:val="Επικεφαλίδα 7 Char"/>
    <w:link w:val="7"/>
    <w:uiPriority w:val="99"/>
    <w:rsid w:val="00354747"/>
    <w:rPr>
      <w:i/>
      <w:iCs/>
      <w:sz w:val="18"/>
      <w:lang w:eastAsia="en-US"/>
    </w:rPr>
  </w:style>
  <w:style w:type="character" w:customStyle="1" w:styleId="8Char">
    <w:name w:val="Επικεφαλίδα 8 Char"/>
    <w:link w:val="8"/>
    <w:uiPriority w:val="99"/>
    <w:rsid w:val="00354747"/>
    <w:rPr>
      <w:rFonts w:ascii="Courier New" w:hAnsi="Courier New" w:cs="Courier New"/>
      <w:b/>
      <w:sz w:val="24"/>
      <w:lang w:eastAsia="en-US"/>
    </w:rPr>
  </w:style>
  <w:style w:type="character" w:customStyle="1" w:styleId="9Char">
    <w:name w:val="Επικεφαλίδα 9 Char"/>
    <w:link w:val="9"/>
    <w:uiPriority w:val="99"/>
    <w:rsid w:val="00354747"/>
    <w:rPr>
      <w:rFonts w:ascii="Courier New" w:hAnsi="Courier New" w:cs="Courier New"/>
      <w:b/>
      <w:sz w:val="24"/>
      <w:u w:val="single"/>
      <w:lang w:eastAsia="en-US"/>
    </w:rPr>
  </w:style>
  <w:style w:type="paragraph" w:styleId="a5">
    <w:name w:val="Body Text"/>
    <w:basedOn w:val="a"/>
    <w:link w:val="Char0"/>
    <w:uiPriority w:val="99"/>
    <w:semiHidden/>
    <w:rsid w:val="00354747"/>
    <w:rPr>
      <w:szCs w:val="20"/>
      <w:lang w:val="en-US" w:eastAsia="en-US"/>
    </w:rPr>
  </w:style>
  <w:style w:type="character" w:customStyle="1" w:styleId="Char0">
    <w:name w:val="Σώμα κειμένου Char"/>
    <w:link w:val="a5"/>
    <w:uiPriority w:val="99"/>
    <w:semiHidden/>
    <w:rsid w:val="00354747"/>
    <w:rPr>
      <w:sz w:val="24"/>
      <w:lang w:val="en-US" w:eastAsia="en-US"/>
    </w:rPr>
  </w:style>
  <w:style w:type="paragraph" w:styleId="a6">
    <w:name w:val="header"/>
    <w:basedOn w:val="a"/>
    <w:link w:val="Char1"/>
    <w:uiPriority w:val="99"/>
    <w:rsid w:val="00354747"/>
    <w:pPr>
      <w:tabs>
        <w:tab w:val="center" w:pos="4153"/>
        <w:tab w:val="right" w:pos="8306"/>
      </w:tabs>
    </w:pPr>
    <w:rPr>
      <w:sz w:val="20"/>
      <w:szCs w:val="20"/>
      <w:lang w:eastAsia="en-US"/>
    </w:rPr>
  </w:style>
  <w:style w:type="character" w:customStyle="1" w:styleId="Char1">
    <w:name w:val="Κεφαλίδα Char"/>
    <w:link w:val="a6"/>
    <w:uiPriority w:val="99"/>
    <w:rsid w:val="00354747"/>
    <w:rPr>
      <w:lang w:eastAsia="en-US"/>
    </w:rPr>
  </w:style>
  <w:style w:type="paragraph" w:styleId="a7">
    <w:name w:val="Body Text Indent"/>
    <w:basedOn w:val="a"/>
    <w:link w:val="Char2"/>
    <w:uiPriority w:val="99"/>
    <w:semiHidden/>
    <w:rsid w:val="00354747"/>
    <w:pPr>
      <w:ind w:left="420"/>
      <w:jc w:val="both"/>
    </w:pPr>
    <w:rPr>
      <w:rFonts w:ascii="Courier New" w:hAnsi="Courier New"/>
      <w:szCs w:val="20"/>
      <w:lang w:eastAsia="en-US"/>
    </w:rPr>
  </w:style>
  <w:style w:type="character" w:customStyle="1" w:styleId="Char2">
    <w:name w:val="Σώμα κείμενου με εσοχή Char"/>
    <w:link w:val="a7"/>
    <w:uiPriority w:val="99"/>
    <w:semiHidden/>
    <w:rsid w:val="00354747"/>
    <w:rPr>
      <w:rFonts w:ascii="Courier New" w:hAnsi="Courier New"/>
      <w:sz w:val="24"/>
      <w:lang w:eastAsia="en-US"/>
    </w:rPr>
  </w:style>
  <w:style w:type="paragraph" w:styleId="20">
    <w:name w:val="Body Text 2"/>
    <w:basedOn w:val="a"/>
    <w:link w:val="2Char0"/>
    <w:uiPriority w:val="99"/>
    <w:semiHidden/>
    <w:rsid w:val="00354747"/>
    <w:rPr>
      <w:szCs w:val="20"/>
      <w:lang w:eastAsia="en-US"/>
    </w:rPr>
  </w:style>
  <w:style w:type="character" w:customStyle="1" w:styleId="2Char0">
    <w:name w:val="Σώμα κείμενου 2 Char"/>
    <w:link w:val="20"/>
    <w:uiPriority w:val="99"/>
    <w:semiHidden/>
    <w:rsid w:val="00354747"/>
    <w:rPr>
      <w:sz w:val="24"/>
      <w:lang w:eastAsia="en-US"/>
    </w:rPr>
  </w:style>
  <w:style w:type="paragraph" w:styleId="21">
    <w:name w:val="Body Text Indent 2"/>
    <w:basedOn w:val="a"/>
    <w:link w:val="2Char1"/>
    <w:uiPriority w:val="99"/>
    <w:semiHidden/>
    <w:rsid w:val="00354747"/>
    <w:pPr>
      <w:ind w:firstLine="720"/>
      <w:jc w:val="both"/>
    </w:pPr>
    <w:rPr>
      <w:szCs w:val="20"/>
      <w:lang w:eastAsia="en-US"/>
    </w:rPr>
  </w:style>
  <w:style w:type="character" w:customStyle="1" w:styleId="2Char1">
    <w:name w:val="Σώμα κείμενου με εσοχή 2 Char"/>
    <w:link w:val="21"/>
    <w:uiPriority w:val="99"/>
    <w:semiHidden/>
    <w:rsid w:val="00354747"/>
    <w:rPr>
      <w:sz w:val="24"/>
      <w:lang w:eastAsia="en-US"/>
    </w:rPr>
  </w:style>
  <w:style w:type="paragraph" w:styleId="30">
    <w:name w:val="Body Text Indent 3"/>
    <w:basedOn w:val="a"/>
    <w:link w:val="3Char0"/>
    <w:uiPriority w:val="99"/>
    <w:semiHidden/>
    <w:rsid w:val="00354747"/>
    <w:pPr>
      <w:ind w:left="426"/>
      <w:jc w:val="both"/>
    </w:pPr>
    <w:rPr>
      <w:rFonts w:ascii="Courier New" w:hAnsi="Courier New" w:cs="Courier New"/>
      <w:szCs w:val="20"/>
      <w:lang w:eastAsia="en-US"/>
    </w:rPr>
  </w:style>
  <w:style w:type="character" w:customStyle="1" w:styleId="3Char0">
    <w:name w:val="Σώμα κείμενου με εσοχή 3 Char"/>
    <w:link w:val="30"/>
    <w:uiPriority w:val="99"/>
    <w:semiHidden/>
    <w:rsid w:val="00354747"/>
    <w:rPr>
      <w:rFonts w:ascii="Courier New" w:hAnsi="Courier New" w:cs="Courier New"/>
      <w:sz w:val="24"/>
      <w:lang w:eastAsia="en-US"/>
    </w:rPr>
  </w:style>
  <w:style w:type="paragraph" w:styleId="a8">
    <w:name w:val="Title"/>
    <w:basedOn w:val="a"/>
    <w:link w:val="Char3"/>
    <w:uiPriority w:val="99"/>
    <w:qFormat/>
    <w:rsid w:val="00354747"/>
    <w:pPr>
      <w:jc w:val="center"/>
    </w:pPr>
    <w:rPr>
      <w:b/>
      <w:sz w:val="28"/>
      <w:szCs w:val="20"/>
      <w:u w:val="single"/>
      <w:lang w:eastAsia="en-US"/>
    </w:rPr>
  </w:style>
  <w:style w:type="character" w:customStyle="1" w:styleId="Char3">
    <w:name w:val="Τίτλος Char"/>
    <w:link w:val="a8"/>
    <w:uiPriority w:val="99"/>
    <w:rsid w:val="00354747"/>
    <w:rPr>
      <w:b/>
      <w:sz w:val="28"/>
      <w:u w:val="single"/>
      <w:lang w:eastAsia="en-US"/>
    </w:rPr>
  </w:style>
  <w:style w:type="character" w:customStyle="1" w:styleId="Char">
    <w:name w:val="Υποσέλιδο Char"/>
    <w:link w:val="a3"/>
    <w:uiPriority w:val="99"/>
    <w:semiHidden/>
    <w:locked/>
    <w:rsid w:val="00354747"/>
    <w:rPr>
      <w:sz w:val="24"/>
      <w:szCs w:val="24"/>
    </w:rPr>
  </w:style>
  <w:style w:type="paragraph" w:styleId="a9">
    <w:name w:val="Balloon Text"/>
    <w:basedOn w:val="a"/>
    <w:link w:val="Char4"/>
    <w:uiPriority w:val="99"/>
    <w:semiHidden/>
    <w:rsid w:val="00354747"/>
    <w:rPr>
      <w:rFonts w:ascii="Tahoma" w:hAnsi="Tahoma" w:cs="Tahoma"/>
      <w:sz w:val="16"/>
      <w:szCs w:val="16"/>
      <w:lang w:eastAsia="en-US"/>
    </w:rPr>
  </w:style>
  <w:style w:type="character" w:customStyle="1" w:styleId="Char4">
    <w:name w:val="Κείμενο πλαισίου Char"/>
    <w:link w:val="a9"/>
    <w:uiPriority w:val="99"/>
    <w:semiHidden/>
    <w:rsid w:val="00354747"/>
    <w:rPr>
      <w:rFonts w:ascii="Tahoma" w:hAnsi="Tahoma" w:cs="Tahoma"/>
      <w:sz w:val="16"/>
      <w:szCs w:val="16"/>
      <w:lang w:eastAsia="en-US"/>
    </w:rPr>
  </w:style>
  <w:style w:type="paragraph" w:customStyle="1" w:styleId="aa">
    <w:name w:val="Προεπιλογή"/>
    <w:uiPriority w:val="99"/>
    <w:rsid w:val="00354747"/>
    <w:pPr>
      <w:widowControl w:val="0"/>
      <w:tabs>
        <w:tab w:val="left" w:pos="709"/>
      </w:tabs>
      <w:suppressAutoHyphens/>
    </w:pPr>
    <w:rPr>
      <w:rFonts w:cs="DejaVu Sans"/>
      <w:sz w:val="24"/>
      <w:szCs w:val="24"/>
      <w:lang w:eastAsia="zh-CN" w:bidi="hi-IN"/>
    </w:rPr>
  </w:style>
  <w:style w:type="character" w:styleId="-">
    <w:name w:val="Hyperlink"/>
    <w:uiPriority w:val="99"/>
    <w:rsid w:val="00354747"/>
    <w:rPr>
      <w:rFonts w:cs="Times New Roman"/>
      <w:color w:val="0000FF"/>
      <w:u w:val="single"/>
    </w:rPr>
  </w:style>
  <w:style w:type="paragraph" w:styleId="ab">
    <w:name w:val="No Spacing"/>
    <w:uiPriority w:val="99"/>
    <w:qFormat/>
    <w:rsid w:val="00354747"/>
    <w:rPr>
      <w:rFonts w:ascii="Calibri" w:hAnsi="Calibri"/>
      <w:sz w:val="22"/>
      <w:szCs w:val="22"/>
      <w:lang w:eastAsia="en-US"/>
    </w:rPr>
  </w:style>
  <w:style w:type="character" w:styleId="ac">
    <w:name w:val="Strong"/>
    <w:uiPriority w:val="99"/>
    <w:qFormat/>
    <w:rsid w:val="00354747"/>
    <w:rPr>
      <w:rFonts w:cs="Times New Roman"/>
      <w:b/>
      <w:bCs/>
    </w:rPr>
  </w:style>
  <w:style w:type="paragraph" w:customStyle="1" w:styleId="10">
    <w:name w:val="Βασικό1"/>
    <w:uiPriority w:val="99"/>
    <w:rsid w:val="00354747"/>
    <w:rPr>
      <w:color w:val="000000"/>
      <w:sz w:val="24"/>
    </w:rPr>
  </w:style>
  <w:style w:type="paragraph" w:styleId="ad">
    <w:name w:val="List Paragraph"/>
    <w:basedOn w:val="a"/>
    <w:uiPriority w:val="99"/>
    <w:qFormat/>
    <w:rsid w:val="00354747"/>
    <w:pPr>
      <w:ind w:left="720"/>
      <w:contextualSpacing/>
    </w:pPr>
    <w:rPr>
      <w:sz w:val="20"/>
      <w:szCs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191081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esperoslamias.g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4.tiff"/><Relationship Id="rId2" Type="http://schemas.openxmlformats.org/officeDocument/2006/relationships/image" Target="media/image3.jpeg"/><Relationship Id="rId1" Type="http://schemas.openxmlformats.org/officeDocument/2006/relationships/image" Target="media/image2.png"/><Relationship Id="rId4" Type="http://schemas.openxmlformats.org/officeDocument/2006/relationships/image" Target="media/image5.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C813C949-F6A1-46F3-B8EE-FD735B99C6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255</TotalTime>
  <Pages>7</Pages>
  <Words>1650</Words>
  <Characters>8914</Characters>
  <Application>Microsoft Office Word</Application>
  <DocSecurity>0</DocSecurity>
  <Lines>74</Lines>
  <Paragraphs>21</Paragraphs>
  <ScaleCrop>false</ScaleCrop>
  <HeadingPairs>
    <vt:vector size="2" baseType="variant">
      <vt:variant>
        <vt:lpstr>Τίτλος</vt:lpstr>
      </vt:variant>
      <vt:variant>
        <vt:i4>1</vt:i4>
      </vt:variant>
    </vt:vector>
  </HeadingPairs>
  <TitlesOfParts>
    <vt:vector size="1" baseType="lpstr">
      <vt:lpstr/>
    </vt:vector>
  </TitlesOfParts>
  <Company>DAB</Company>
  <LinksUpToDate>false</LinksUpToDate>
  <CharactersWithSpaces>10543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Matakis</dc:creator>
  <cp:lastModifiedBy>ΚΑΡΑΓΕΩΡΓΟΣ ΠΕΤΡΟΣ</cp:lastModifiedBy>
  <cp:revision>5</cp:revision>
  <cp:lastPrinted>2023-01-02T12:34:00Z</cp:lastPrinted>
  <dcterms:created xsi:type="dcterms:W3CDTF">2023-01-02T08:10:00Z</dcterms:created>
  <dcterms:modified xsi:type="dcterms:W3CDTF">2023-01-02T12:58:00Z</dcterms:modified>
</cp:coreProperties>
</file>